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2077" w14:textId="77777777" w:rsidR="00173539" w:rsidRDefault="008D1C0B" w:rsidP="00FF1877">
      <w:pPr>
        <w:jc w:val="center"/>
        <w:rPr>
          <w:rFonts w:ascii="Times New Roman" w:hAnsi="Times New Roman" w:cs="Times New Roman"/>
          <w:b/>
          <w:bCs/>
          <w:sz w:val="32"/>
          <w:szCs w:val="32"/>
        </w:rPr>
      </w:pPr>
      <w:r w:rsidRPr="00173539">
        <w:rPr>
          <w:rFonts w:ascii="Times New Roman" w:hAnsi="Times New Roman" w:cs="Times New Roman"/>
          <w:noProof/>
        </w:rPr>
        <w:drawing>
          <wp:inline distT="0" distB="0" distL="0" distR="0" wp14:anchorId="1C46959F" wp14:editId="4BBBB5D8">
            <wp:extent cx="2914650" cy="882502"/>
            <wp:effectExtent l="0" t="0" r="0" b="0"/>
            <wp:docPr id="3"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CF"/>
                    <pic:cNvPicPr>
                      <a:picLocks noChangeAspect="1"/>
                    </pic:cNvPicPr>
                  </pic:nvPicPr>
                  <pic:blipFill rotWithShape="1">
                    <a:blip r:embed="rId7" cstate="print"/>
                    <a:srcRect t="6796"/>
                    <a:stretch/>
                  </pic:blipFill>
                  <pic:spPr bwMode="auto">
                    <a:xfrm>
                      <a:off x="0" y="0"/>
                      <a:ext cx="2940898" cy="890449"/>
                    </a:xfrm>
                    <a:prstGeom prst="rect">
                      <a:avLst/>
                    </a:prstGeom>
                    <a:noFill/>
                    <a:ln>
                      <a:noFill/>
                    </a:ln>
                    <a:extLst>
                      <a:ext uri="{53640926-AAD7-44D8-BBD7-CCE9431645EC}">
                        <a14:shadowObscured xmlns:a14="http://schemas.microsoft.com/office/drawing/2010/main"/>
                      </a:ext>
                    </a:extLst>
                  </pic:spPr>
                </pic:pic>
              </a:graphicData>
            </a:graphic>
          </wp:inline>
        </w:drawing>
      </w:r>
    </w:p>
    <w:p w14:paraId="41100627" w14:textId="28907DAB" w:rsidR="008D1C0B" w:rsidRPr="00173539" w:rsidRDefault="00AD6243" w:rsidP="00FF1877">
      <w:pPr>
        <w:jc w:val="center"/>
        <w:rPr>
          <w:rFonts w:ascii="Times New Roman" w:hAnsi="Times New Roman" w:cs="Times New Roman"/>
        </w:rPr>
      </w:pPr>
      <w:r>
        <w:rPr>
          <w:rFonts w:ascii="Times New Roman" w:hAnsi="Times New Roman" w:cs="Times New Roman"/>
          <w:b/>
          <w:bCs/>
          <w:sz w:val="32"/>
          <w:szCs w:val="32"/>
        </w:rPr>
        <w:t xml:space="preserve">Gospel of </w:t>
      </w:r>
      <w:r w:rsidR="008D1C0B" w:rsidRPr="00173539">
        <w:rPr>
          <w:rFonts w:ascii="Times New Roman" w:hAnsi="Times New Roman" w:cs="Times New Roman"/>
          <w:b/>
          <w:bCs/>
          <w:sz w:val="32"/>
          <w:szCs w:val="32"/>
        </w:rPr>
        <w:t>John</w:t>
      </w:r>
    </w:p>
    <w:p w14:paraId="2DEB60DA" w14:textId="69F68A16" w:rsidR="008D1C0B" w:rsidRDefault="008D1C0B" w:rsidP="00FF1877">
      <w:pPr>
        <w:jc w:val="center"/>
        <w:rPr>
          <w:rFonts w:ascii="Times New Roman" w:hAnsi="Times New Roman" w:cs="Times New Roman"/>
          <w:b/>
          <w:bCs/>
          <w:sz w:val="32"/>
          <w:szCs w:val="32"/>
        </w:rPr>
      </w:pPr>
      <w:bookmarkStart w:id="0" w:name="_Hlk183164963"/>
      <w:r w:rsidRPr="00173539">
        <w:rPr>
          <w:rFonts w:ascii="Times New Roman" w:hAnsi="Times New Roman" w:cs="Times New Roman"/>
          <w:b/>
          <w:bCs/>
          <w:sz w:val="32"/>
          <w:szCs w:val="32"/>
        </w:rPr>
        <w:t>Lesson 1</w:t>
      </w:r>
    </w:p>
    <w:p w14:paraId="3E029FED" w14:textId="1BD8DBF0" w:rsidR="00AD6243" w:rsidRDefault="00AD6243" w:rsidP="00FF1877">
      <w:pPr>
        <w:jc w:val="center"/>
        <w:rPr>
          <w:rFonts w:ascii="Times New Roman" w:hAnsi="Times New Roman" w:cs="Times New Roman"/>
          <w:b/>
          <w:bCs/>
          <w:sz w:val="32"/>
          <w:szCs w:val="32"/>
        </w:rPr>
      </w:pPr>
      <w:r>
        <w:rPr>
          <w:rFonts w:ascii="Times New Roman" w:hAnsi="Times New Roman" w:cs="Times New Roman"/>
          <w:b/>
          <w:bCs/>
          <w:sz w:val="32"/>
          <w:szCs w:val="32"/>
        </w:rPr>
        <w:t>Chapters 1-4</w:t>
      </w:r>
    </w:p>
    <w:p w14:paraId="15E405BC" w14:textId="492257B1" w:rsidR="00C64281" w:rsidRDefault="00C64281" w:rsidP="00FF1877">
      <w:pPr>
        <w:jc w:val="center"/>
        <w:rPr>
          <w:rFonts w:ascii="Times New Roman" w:hAnsi="Times New Roman" w:cs="Times New Roman"/>
          <w:b/>
          <w:bCs/>
          <w:sz w:val="32"/>
          <w:szCs w:val="32"/>
        </w:rPr>
      </w:pPr>
      <w:r>
        <w:rPr>
          <w:rFonts w:ascii="Times New Roman" w:hAnsi="Times New Roman" w:cs="Times New Roman"/>
          <w:b/>
          <w:bCs/>
          <w:sz w:val="32"/>
          <w:szCs w:val="32"/>
        </w:rPr>
        <w:t>Chapter 1</w:t>
      </w:r>
    </w:p>
    <w:p w14:paraId="74788495" w14:textId="77777777" w:rsidR="00AD6243" w:rsidRPr="00173539" w:rsidRDefault="00AD6243" w:rsidP="00FF1877">
      <w:pPr>
        <w:jc w:val="center"/>
        <w:rPr>
          <w:rFonts w:ascii="Times New Roman" w:hAnsi="Times New Roman" w:cs="Times New Roman"/>
          <w:b/>
          <w:bCs/>
          <w:sz w:val="32"/>
          <w:szCs w:val="32"/>
        </w:rPr>
      </w:pPr>
    </w:p>
    <w:bookmarkEnd w:id="0"/>
    <w:p w14:paraId="09E97287" w14:textId="52C63672" w:rsidR="00F2389F" w:rsidRPr="00173539" w:rsidRDefault="00577059" w:rsidP="00FF1877">
      <w:pPr>
        <w:rPr>
          <w:rFonts w:ascii="Times New Roman" w:hAnsi="Times New Roman" w:cs="Times New Roman"/>
          <w:sz w:val="22"/>
          <w:szCs w:val="22"/>
        </w:rPr>
      </w:pPr>
      <w:r>
        <w:rPr>
          <w:rFonts w:ascii="Times New Roman" w:hAnsi="Times New Roman" w:cs="Times New Roman"/>
          <w:b/>
          <w:bCs/>
          <w:sz w:val="22"/>
          <w:szCs w:val="22"/>
        </w:rPr>
        <w:t xml:space="preserve">   </w:t>
      </w:r>
      <w:r w:rsidR="008D1C0B" w:rsidRPr="00173539">
        <w:rPr>
          <w:rFonts w:ascii="Times New Roman" w:hAnsi="Times New Roman" w:cs="Times New Roman"/>
          <w:b/>
          <w:bCs/>
          <w:sz w:val="22"/>
          <w:szCs w:val="22"/>
        </w:rPr>
        <w:t xml:space="preserve">Purpose: </w:t>
      </w:r>
      <w:r w:rsidR="008D1C0B" w:rsidRPr="00173539">
        <w:rPr>
          <w:rFonts w:ascii="Times New Roman" w:hAnsi="Times New Roman" w:cs="Times New Roman"/>
          <w:sz w:val="22"/>
          <w:szCs w:val="22"/>
        </w:rPr>
        <w:t>All of the books of the Bible were written for specific purposes</w:t>
      </w:r>
      <w:r w:rsidR="00BF20E2" w:rsidRPr="00173539">
        <w:rPr>
          <w:rFonts w:ascii="Times New Roman" w:hAnsi="Times New Roman" w:cs="Times New Roman"/>
          <w:sz w:val="22"/>
          <w:szCs w:val="22"/>
        </w:rPr>
        <w:t xml:space="preserve"> </w:t>
      </w:r>
      <w:r w:rsidR="00F2389F" w:rsidRPr="00173539">
        <w:rPr>
          <w:rFonts w:ascii="Times New Roman" w:hAnsi="Times New Roman" w:cs="Times New Roman"/>
          <w:sz w:val="22"/>
          <w:szCs w:val="22"/>
        </w:rPr>
        <w:t>includ</w:t>
      </w:r>
      <w:r w:rsidR="00BF20E2" w:rsidRPr="00173539">
        <w:rPr>
          <w:rFonts w:ascii="Times New Roman" w:hAnsi="Times New Roman" w:cs="Times New Roman"/>
          <w:sz w:val="22"/>
          <w:szCs w:val="22"/>
        </w:rPr>
        <w:t>ing</w:t>
      </w:r>
      <w:r w:rsidR="00F2389F" w:rsidRPr="00173539">
        <w:rPr>
          <w:rFonts w:ascii="Times New Roman" w:hAnsi="Times New Roman" w:cs="Times New Roman"/>
          <w:sz w:val="22"/>
          <w:szCs w:val="22"/>
        </w:rPr>
        <w:t xml:space="preserve"> the four gospels</w:t>
      </w:r>
      <w:r w:rsidR="00BF20E2" w:rsidRPr="00173539">
        <w:rPr>
          <w:rFonts w:ascii="Times New Roman" w:hAnsi="Times New Roman" w:cs="Times New Roman"/>
          <w:sz w:val="22"/>
          <w:szCs w:val="22"/>
        </w:rPr>
        <w:t>; Matthew, Mark, Luke and John.</w:t>
      </w:r>
      <w:r w:rsidR="00CF34AB" w:rsidRPr="00173539">
        <w:rPr>
          <w:rFonts w:ascii="Times New Roman" w:hAnsi="Times New Roman" w:cs="Times New Roman"/>
          <w:sz w:val="22"/>
          <w:szCs w:val="22"/>
        </w:rPr>
        <w:t xml:space="preserve"> Many of the same stories can be found in these four books, but from different perspectives.</w:t>
      </w:r>
    </w:p>
    <w:p w14:paraId="47117C6D" w14:textId="7E2C8A2E" w:rsidR="00F2389F" w:rsidRPr="00173539" w:rsidRDefault="00F2389F" w:rsidP="00FF1877">
      <w:pPr>
        <w:rPr>
          <w:rFonts w:ascii="Times New Roman" w:hAnsi="Times New Roman" w:cs="Times New Roman"/>
          <w:sz w:val="22"/>
          <w:szCs w:val="22"/>
        </w:rPr>
      </w:pPr>
      <w:r w:rsidRPr="00173539">
        <w:rPr>
          <w:rFonts w:ascii="Times New Roman" w:hAnsi="Times New Roman" w:cs="Times New Roman"/>
          <w:sz w:val="22"/>
          <w:szCs w:val="22"/>
        </w:rPr>
        <w:t>Matthew emphasize</w:t>
      </w:r>
      <w:r w:rsidR="00BF20E2" w:rsidRPr="00173539">
        <w:rPr>
          <w:rFonts w:ascii="Times New Roman" w:hAnsi="Times New Roman" w:cs="Times New Roman"/>
          <w:sz w:val="22"/>
          <w:szCs w:val="22"/>
        </w:rPr>
        <w:t>s</w:t>
      </w:r>
      <w:r w:rsidRPr="00173539">
        <w:rPr>
          <w:rFonts w:ascii="Times New Roman" w:hAnsi="Times New Roman" w:cs="Times New Roman"/>
          <w:sz w:val="22"/>
          <w:szCs w:val="22"/>
        </w:rPr>
        <w:t xml:space="preserve"> Jesus as King</w:t>
      </w:r>
      <w:r w:rsidR="00BF20E2" w:rsidRPr="00173539">
        <w:rPr>
          <w:rFonts w:ascii="Times New Roman" w:hAnsi="Times New Roman" w:cs="Times New Roman"/>
          <w:sz w:val="22"/>
          <w:szCs w:val="22"/>
        </w:rPr>
        <w:t xml:space="preserve"> and shows Him as King</w:t>
      </w:r>
      <w:r w:rsidRPr="00173539">
        <w:rPr>
          <w:rFonts w:ascii="Times New Roman" w:hAnsi="Times New Roman" w:cs="Times New Roman"/>
          <w:sz w:val="22"/>
          <w:szCs w:val="22"/>
        </w:rPr>
        <w:t xml:space="preserve"> </w:t>
      </w:r>
      <w:r w:rsidR="00AD69E5" w:rsidRPr="00173539">
        <w:rPr>
          <w:rFonts w:ascii="Times New Roman" w:hAnsi="Times New Roman" w:cs="Times New Roman"/>
          <w:sz w:val="22"/>
          <w:szCs w:val="22"/>
        </w:rPr>
        <w:t xml:space="preserve">of the Jews. The first 17 verses in Matt. </w:t>
      </w:r>
      <w:r w:rsidR="00BF20E2" w:rsidRPr="00173539">
        <w:rPr>
          <w:rFonts w:ascii="Times New Roman" w:hAnsi="Times New Roman" w:cs="Times New Roman"/>
          <w:sz w:val="22"/>
          <w:szCs w:val="22"/>
        </w:rPr>
        <w:t xml:space="preserve">Ch. </w:t>
      </w:r>
      <w:r w:rsidR="00AD69E5" w:rsidRPr="00173539">
        <w:rPr>
          <w:rFonts w:ascii="Times New Roman" w:hAnsi="Times New Roman" w:cs="Times New Roman"/>
          <w:sz w:val="22"/>
          <w:szCs w:val="22"/>
        </w:rPr>
        <w:t>1 show the genealogy of Jesus going back to King David, who is a descendant of Abraham, the father of the Jewish nation</w:t>
      </w:r>
      <w:r w:rsidR="00ED0BF4" w:rsidRPr="00173539">
        <w:rPr>
          <w:rFonts w:ascii="Times New Roman" w:hAnsi="Times New Roman" w:cs="Times New Roman"/>
          <w:sz w:val="22"/>
          <w:szCs w:val="22"/>
        </w:rPr>
        <w:t xml:space="preserve"> (2 Sam. 7:12-13).</w:t>
      </w:r>
    </w:p>
    <w:p w14:paraId="298AF3EB" w14:textId="4B97DFFC" w:rsidR="00F2389F" w:rsidRPr="00173539" w:rsidRDefault="00577059" w:rsidP="00FF1877">
      <w:pPr>
        <w:rPr>
          <w:rFonts w:ascii="Times New Roman" w:eastAsia="Arial" w:hAnsi="Times New Roman" w:cs="Times New Roman"/>
          <w:kern w:val="0"/>
          <w:sz w:val="22"/>
          <w:szCs w:val="22"/>
          <w14:ligatures w14:val="none"/>
        </w:rPr>
      </w:pPr>
      <w:r>
        <w:rPr>
          <w:rFonts w:ascii="Times New Roman" w:hAnsi="Times New Roman" w:cs="Times New Roman"/>
          <w:sz w:val="22"/>
          <w:szCs w:val="22"/>
        </w:rPr>
        <w:t xml:space="preserve">   </w:t>
      </w:r>
      <w:r w:rsidR="00F2389F" w:rsidRPr="00173539">
        <w:rPr>
          <w:rFonts w:ascii="Times New Roman" w:hAnsi="Times New Roman" w:cs="Times New Roman"/>
          <w:sz w:val="22"/>
          <w:szCs w:val="22"/>
        </w:rPr>
        <w:t>Mark emphasize</w:t>
      </w:r>
      <w:r w:rsidR="00BF20E2" w:rsidRPr="00173539">
        <w:rPr>
          <w:rFonts w:ascii="Times New Roman" w:hAnsi="Times New Roman" w:cs="Times New Roman"/>
          <w:sz w:val="22"/>
          <w:szCs w:val="22"/>
        </w:rPr>
        <w:t>s</w:t>
      </w:r>
      <w:r w:rsidR="00F2389F" w:rsidRPr="00173539">
        <w:rPr>
          <w:rFonts w:ascii="Times New Roman" w:hAnsi="Times New Roman" w:cs="Times New Roman"/>
          <w:sz w:val="22"/>
          <w:szCs w:val="22"/>
        </w:rPr>
        <w:t xml:space="preserve"> Jesus a</w:t>
      </w:r>
      <w:r w:rsidR="00692E34">
        <w:rPr>
          <w:rFonts w:ascii="Times New Roman" w:hAnsi="Times New Roman" w:cs="Times New Roman"/>
          <w:sz w:val="22"/>
          <w:szCs w:val="22"/>
        </w:rPr>
        <w:t>s</w:t>
      </w:r>
      <w:r w:rsidR="00F2389F" w:rsidRPr="00173539">
        <w:rPr>
          <w:rFonts w:ascii="Times New Roman" w:hAnsi="Times New Roman" w:cs="Times New Roman"/>
          <w:sz w:val="22"/>
          <w:szCs w:val="22"/>
        </w:rPr>
        <w:t xml:space="preserve"> servant</w:t>
      </w:r>
      <w:r w:rsidR="00BF20E2" w:rsidRPr="00173539">
        <w:rPr>
          <w:rFonts w:ascii="Times New Roman" w:hAnsi="Times New Roman" w:cs="Times New Roman"/>
          <w:sz w:val="22"/>
          <w:szCs w:val="22"/>
        </w:rPr>
        <w:t xml:space="preserve"> and </w:t>
      </w:r>
      <w:r w:rsidR="00BF20E2" w:rsidRPr="00173539">
        <w:rPr>
          <w:rFonts w:ascii="Times New Roman" w:eastAsia="Arial" w:hAnsi="Times New Roman" w:cs="Times New Roman"/>
          <w:kern w:val="0"/>
          <w:sz w:val="22"/>
          <w:szCs w:val="22"/>
          <w14:ligatures w14:val="none"/>
        </w:rPr>
        <w:t xml:space="preserve">introduces Him as the Son of God, but says </w:t>
      </w:r>
      <w:r w:rsidR="00F2389F" w:rsidRPr="00173539">
        <w:rPr>
          <w:rFonts w:ascii="Times New Roman" w:eastAsia="Arial" w:hAnsi="Times New Roman" w:cs="Times New Roman"/>
          <w:kern w:val="0"/>
          <w:sz w:val="22"/>
          <w:szCs w:val="22"/>
          <w14:ligatures w14:val="none"/>
        </w:rPr>
        <w:t xml:space="preserve">nothing about </w:t>
      </w:r>
      <w:r w:rsidR="00BF20E2" w:rsidRPr="00173539">
        <w:rPr>
          <w:rFonts w:ascii="Times New Roman" w:eastAsia="Arial" w:hAnsi="Times New Roman" w:cs="Times New Roman"/>
          <w:kern w:val="0"/>
          <w:sz w:val="22"/>
          <w:szCs w:val="22"/>
          <w14:ligatures w14:val="none"/>
        </w:rPr>
        <w:t>His genealogy</w:t>
      </w:r>
      <w:r w:rsidR="00F2389F" w:rsidRPr="00173539">
        <w:rPr>
          <w:rFonts w:ascii="Times New Roman" w:eastAsia="Arial" w:hAnsi="Times New Roman" w:cs="Times New Roman"/>
          <w:kern w:val="0"/>
          <w:sz w:val="22"/>
          <w:szCs w:val="22"/>
          <w14:ligatures w14:val="none"/>
        </w:rPr>
        <w:t xml:space="preserve">, which is of little importance for a servant. </w:t>
      </w:r>
      <w:bookmarkStart w:id="1" w:name="_Hlk183078659"/>
      <w:r w:rsidR="00F2389F" w:rsidRPr="00173539">
        <w:rPr>
          <w:rFonts w:ascii="Times New Roman" w:eastAsia="Arial" w:hAnsi="Times New Roman" w:cs="Times New Roman"/>
          <w:kern w:val="0"/>
          <w:sz w:val="22"/>
          <w:szCs w:val="22"/>
          <w14:ligatures w14:val="none"/>
        </w:rPr>
        <w:t xml:space="preserve">The activity of Jesus in Mark is swift and moving and uses the words, </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immediately</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 xml:space="preserve">, </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straightway</w:t>
      </w:r>
      <w:r w:rsidR="004C3FE1" w:rsidRPr="00173539">
        <w:rPr>
          <w:rFonts w:ascii="Times New Roman" w:eastAsia="Arial" w:hAnsi="Times New Roman" w:cs="Times New Roman"/>
          <w:kern w:val="0"/>
          <w:sz w:val="22"/>
          <w:szCs w:val="22"/>
          <w14:ligatures w14:val="none"/>
        </w:rPr>
        <w:t xml:space="preserve">” </w:t>
      </w:r>
      <w:r w:rsidR="00F2389F" w:rsidRPr="00173539">
        <w:rPr>
          <w:rFonts w:ascii="Times New Roman" w:eastAsia="Arial" w:hAnsi="Times New Roman" w:cs="Times New Roman"/>
          <w:kern w:val="0"/>
          <w:sz w:val="22"/>
          <w:szCs w:val="22"/>
          <w14:ligatures w14:val="none"/>
        </w:rPr>
        <w:t xml:space="preserve">and </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and</w:t>
      </w:r>
      <w:r w:rsidR="004C3FE1" w:rsidRPr="00173539">
        <w:rPr>
          <w:rFonts w:ascii="Times New Roman" w:eastAsia="Arial" w:hAnsi="Times New Roman" w:cs="Times New Roman"/>
          <w:kern w:val="0"/>
          <w:sz w:val="22"/>
          <w:szCs w:val="22"/>
          <w14:ligatures w14:val="none"/>
        </w:rPr>
        <w:t xml:space="preserve">” </w:t>
      </w:r>
      <w:r w:rsidR="00F2389F" w:rsidRPr="00173539">
        <w:rPr>
          <w:rFonts w:ascii="Times New Roman" w:eastAsia="Arial" w:hAnsi="Times New Roman" w:cs="Times New Roman"/>
          <w:kern w:val="0"/>
          <w:sz w:val="22"/>
          <w:szCs w:val="22"/>
          <w14:ligatures w14:val="none"/>
        </w:rPr>
        <w:t>over and over again,</w:t>
      </w:r>
      <w:bookmarkEnd w:id="1"/>
      <w:r w:rsidR="00F2389F" w:rsidRPr="00173539">
        <w:rPr>
          <w:rFonts w:ascii="Times New Roman" w:eastAsia="Arial" w:hAnsi="Times New Roman" w:cs="Times New Roman"/>
          <w:kern w:val="0"/>
          <w:sz w:val="22"/>
          <w:szCs w:val="22"/>
          <w14:ligatures w14:val="none"/>
        </w:rPr>
        <w:t xml:space="preserve"> which gives the impression of a servant going about his duties always serving God.  Jesus was the ideal servant of God, always doing the Father’s will</w:t>
      </w:r>
      <w:r w:rsidR="004C3FE1" w:rsidRPr="00173539">
        <w:rPr>
          <w:rFonts w:ascii="Times New Roman" w:eastAsia="Arial" w:hAnsi="Times New Roman" w:cs="Times New Roman"/>
          <w:kern w:val="0"/>
          <w:sz w:val="22"/>
          <w:szCs w:val="22"/>
          <w14:ligatures w14:val="none"/>
        </w:rPr>
        <w:t xml:space="preserve"> (Mark 14:32-36).</w:t>
      </w:r>
    </w:p>
    <w:p w14:paraId="19ACF5C5" w14:textId="66EE3FDD" w:rsidR="00F2389F" w:rsidRPr="00173539" w:rsidRDefault="001248F0" w:rsidP="00FF1877">
      <w:pPr>
        <w:rPr>
          <w:rFonts w:ascii="Times New Roman" w:hAnsi="Times New Roman" w:cs="Times New Roman"/>
          <w:sz w:val="22"/>
          <w:szCs w:val="22"/>
        </w:rPr>
      </w:pPr>
      <w:r>
        <w:rPr>
          <w:rFonts w:ascii="Times New Roman" w:hAnsi="Times New Roman" w:cs="Times New Roman"/>
          <w:sz w:val="22"/>
          <w:szCs w:val="22"/>
        </w:rPr>
        <w:t xml:space="preserve">   </w:t>
      </w:r>
      <w:r w:rsidR="00F2389F" w:rsidRPr="00173539">
        <w:rPr>
          <w:rFonts w:ascii="Times New Roman" w:hAnsi="Times New Roman" w:cs="Times New Roman"/>
          <w:sz w:val="22"/>
          <w:szCs w:val="22"/>
        </w:rPr>
        <w:t>Luke emphasize</w:t>
      </w:r>
      <w:r w:rsidR="004C3FE1" w:rsidRPr="00173539">
        <w:rPr>
          <w:rFonts w:ascii="Times New Roman" w:hAnsi="Times New Roman" w:cs="Times New Roman"/>
          <w:sz w:val="22"/>
          <w:szCs w:val="22"/>
        </w:rPr>
        <w:t>s Jesus</w:t>
      </w:r>
      <w:r w:rsidR="00F2389F" w:rsidRPr="00173539">
        <w:rPr>
          <w:rFonts w:ascii="Times New Roman" w:hAnsi="Times New Roman" w:cs="Times New Roman"/>
          <w:sz w:val="22"/>
          <w:szCs w:val="22"/>
        </w:rPr>
        <w:t xml:space="preserve"> as the Son of Man</w:t>
      </w:r>
      <w:r w:rsidR="004C3FE1" w:rsidRPr="00173539">
        <w:rPr>
          <w:rFonts w:ascii="Times New Roman" w:hAnsi="Times New Roman" w:cs="Times New Roman"/>
          <w:sz w:val="22"/>
          <w:szCs w:val="22"/>
        </w:rPr>
        <w:t xml:space="preserve"> and</w:t>
      </w:r>
      <w:r w:rsidR="00F2389F" w:rsidRPr="00173539">
        <w:rPr>
          <w:rFonts w:ascii="Times New Roman" w:eastAsia="Arial" w:hAnsi="Times New Roman" w:cs="Times New Roman"/>
          <w:kern w:val="0"/>
          <w:sz w:val="22"/>
          <w:szCs w:val="22"/>
          <w14:ligatures w14:val="none"/>
        </w:rPr>
        <w:t xml:space="preserve"> traces </w:t>
      </w:r>
      <w:r w:rsidR="004C3FE1" w:rsidRPr="00173539">
        <w:rPr>
          <w:rFonts w:ascii="Times New Roman" w:eastAsia="Arial" w:hAnsi="Times New Roman" w:cs="Times New Roman"/>
          <w:kern w:val="0"/>
          <w:sz w:val="22"/>
          <w:szCs w:val="22"/>
          <w14:ligatures w14:val="none"/>
        </w:rPr>
        <w:t>His genealogy</w:t>
      </w:r>
      <w:r w:rsidR="00F2389F" w:rsidRPr="00173539">
        <w:rPr>
          <w:rFonts w:ascii="Times New Roman" w:eastAsia="Arial" w:hAnsi="Times New Roman" w:cs="Times New Roman"/>
          <w:kern w:val="0"/>
          <w:sz w:val="22"/>
          <w:szCs w:val="22"/>
          <w14:ligatures w14:val="none"/>
        </w:rPr>
        <w:t xml:space="preserve"> all the way back to Adam, the first man. </w:t>
      </w:r>
      <w:r w:rsidR="004C3FE1" w:rsidRPr="00173539">
        <w:rPr>
          <w:rFonts w:ascii="Times New Roman" w:eastAsia="Arial" w:hAnsi="Times New Roman" w:cs="Times New Roman"/>
          <w:kern w:val="0"/>
          <w:sz w:val="22"/>
          <w:szCs w:val="22"/>
          <w14:ligatures w14:val="none"/>
        </w:rPr>
        <w:t>Luke</w:t>
      </w:r>
      <w:r w:rsidR="00F2389F" w:rsidRPr="00173539">
        <w:rPr>
          <w:rFonts w:ascii="Times New Roman" w:eastAsia="Arial" w:hAnsi="Times New Roman" w:cs="Times New Roman"/>
          <w:kern w:val="0"/>
          <w:sz w:val="22"/>
          <w:szCs w:val="22"/>
          <w14:ligatures w14:val="none"/>
        </w:rPr>
        <w:t xml:space="preserve"> gives many details about the birth and childhood of Jesus which are omitted by the other writers. The favorite title that Jesus </w:t>
      </w:r>
      <w:r w:rsidR="004C3FE1" w:rsidRPr="00173539">
        <w:rPr>
          <w:rFonts w:ascii="Times New Roman" w:eastAsia="Arial" w:hAnsi="Times New Roman" w:cs="Times New Roman"/>
          <w:kern w:val="0"/>
          <w:sz w:val="22"/>
          <w:szCs w:val="22"/>
          <w14:ligatures w14:val="none"/>
        </w:rPr>
        <w:t>used</w:t>
      </w:r>
      <w:r w:rsidR="00F2389F" w:rsidRPr="00173539">
        <w:rPr>
          <w:rFonts w:ascii="Times New Roman" w:eastAsia="Arial" w:hAnsi="Times New Roman" w:cs="Times New Roman"/>
          <w:kern w:val="0"/>
          <w:sz w:val="22"/>
          <w:szCs w:val="22"/>
          <w14:ligatures w14:val="none"/>
        </w:rPr>
        <w:t xml:space="preserve"> to refer to Himself was, </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the Son of Man</w:t>
      </w:r>
      <w:r w:rsidR="004C3FE1" w:rsidRPr="00173539">
        <w:rPr>
          <w:rFonts w:ascii="Times New Roman" w:eastAsia="Arial" w:hAnsi="Times New Roman" w:cs="Times New Roman"/>
          <w:kern w:val="0"/>
          <w:sz w:val="22"/>
          <w:szCs w:val="22"/>
          <w14:ligatures w14:val="none"/>
        </w:rPr>
        <w:t>”</w:t>
      </w:r>
      <w:r w:rsidR="00F2389F" w:rsidRPr="00173539">
        <w:rPr>
          <w:rFonts w:ascii="Times New Roman" w:eastAsia="Arial" w:hAnsi="Times New Roman" w:cs="Times New Roman"/>
          <w:kern w:val="0"/>
          <w:sz w:val="22"/>
          <w:szCs w:val="22"/>
          <w14:ligatures w14:val="none"/>
        </w:rPr>
        <w:t xml:space="preserve">. No one else called </w:t>
      </w:r>
      <w:r w:rsidR="004C3FE1" w:rsidRPr="00173539">
        <w:rPr>
          <w:rFonts w:ascii="Times New Roman" w:eastAsia="Arial" w:hAnsi="Times New Roman" w:cs="Times New Roman"/>
          <w:kern w:val="0"/>
          <w:sz w:val="22"/>
          <w:szCs w:val="22"/>
          <w14:ligatures w14:val="none"/>
        </w:rPr>
        <w:t>H</w:t>
      </w:r>
      <w:r w:rsidR="00F2389F" w:rsidRPr="00173539">
        <w:rPr>
          <w:rFonts w:ascii="Times New Roman" w:eastAsia="Arial" w:hAnsi="Times New Roman" w:cs="Times New Roman"/>
          <w:kern w:val="0"/>
          <w:sz w:val="22"/>
          <w:szCs w:val="22"/>
          <w14:ligatures w14:val="none"/>
        </w:rPr>
        <w:t>im by that name.</w:t>
      </w:r>
    </w:p>
    <w:p w14:paraId="7F39E88D" w14:textId="5BC44B91" w:rsidR="008D1C0B" w:rsidRPr="00173539" w:rsidRDefault="001248F0" w:rsidP="00FF1877">
      <w:pPr>
        <w:rPr>
          <w:rFonts w:ascii="Times New Roman" w:hAnsi="Times New Roman" w:cs="Times New Roman"/>
          <w:sz w:val="22"/>
          <w:szCs w:val="22"/>
        </w:rPr>
      </w:pPr>
      <w:r>
        <w:rPr>
          <w:rFonts w:ascii="Times New Roman" w:hAnsi="Times New Roman" w:cs="Times New Roman"/>
          <w:sz w:val="22"/>
          <w:szCs w:val="22"/>
        </w:rPr>
        <w:t xml:space="preserve">   </w:t>
      </w:r>
      <w:r w:rsidR="00F2389F" w:rsidRPr="00173539">
        <w:rPr>
          <w:rFonts w:ascii="Times New Roman" w:hAnsi="Times New Roman" w:cs="Times New Roman"/>
          <w:sz w:val="22"/>
          <w:szCs w:val="22"/>
        </w:rPr>
        <w:t>John emphasize</w:t>
      </w:r>
      <w:r w:rsidR="004C3FE1" w:rsidRPr="00173539">
        <w:rPr>
          <w:rFonts w:ascii="Times New Roman" w:hAnsi="Times New Roman" w:cs="Times New Roman"/>
          <w:sz w:val="22"/>
          <w:szCs w:val="22"/>
        </w:rPr>
        <w:t>s</w:t>
      </w:r>
      <w:r w:rsidR="00F2389F" w:rsidRPr="00173539">
        <w:rPr>
          <w:rFonts w:ascii="Times New Roman" w:hAnsi="Times New Roman" w:cs="Times New Roman"/>
          <w:sz w:val="22"/>
          <w:szCs w:val="22"/>
        </w:rPr>
        <w:t xml:space="preserve"> </w:t>
      </w:r>
      <w:r w:rsidR="004C3FE1" w:rsidRPr="00173539">
        <w:rPr>
          <w:rFonts w:ascii="Times New Roman" w:hAnsi="Times New Roman" w:cs="Times New Roman"/>
          <w:sz w:val="22"/>
          <w:szCs w:val="22"/>
        </w:rPr>
        <w:t>Jesus as God in the flesh and focuses on H</w:t>
      </w:r>
      <w:r w:rsidR="001D2975" w:rsidRPr="00173539">
        <w:rPr>
          <w:rFonts w:ascii="Times New Roman" w:hAnsi="Times New Roman" w:cs="Times New Roman"/>
          <w:sz w:val="22"/>
          <w:szCs w:val="22"/>
        </w:rPr>
        <w:t xml:space="preserve">is narratives and signs </w:t>
      </w:r>
      <w:r w:rsidR="004C3FE1" w:rsidRPr="00173539">
        <w:rPr>
          <w:rFonts w:ascii="Times New Roman" w:hAnsi="Times New Roman" w:cs="Times New Roman"/>
          <w:sz w:val="22"/>
          <w:szCs w:val="22"/>
        </w:rPr>
        <w:t xml:space="preserve">showing </w:t>
      </w:r>
      <w:r w:rsidR="001D2975" w:rsidRPr="00173539">
        <w:rPr>
          <w:rFonts w:ascii="Times New Roman" w:hAnsi="Times New Roman" w:cs="Times New Roman"/>
          <w:sz w:val="22"/>
          <w:szCs w:val="22"/>
        </w:rPr>
        <w:t xml:space="preserve">that </w:t>
      </w:r>
      <w:r w:rsidR="00ED0BF4" w:rsidRPr="00173539">
        <w:rPr>
          <w:rFonts w:ascii="Times New Roman" w:hAnsi="Times New Roman" w:cs="Times New Roman"/>
          <w:sz w:val="22"/>
          <w:szCs w:val="22"/>
        </w:rPr>
        <w:t xml:space="preserve">Jesus </w:t>
      </w:r>
      <w:r w:rsidR="001D2975" w:rsidRPr="00173539">
        <w:rPr>
          <w:rFonts w:ascii="Times New Roman" w:hAnsi="Times New Roman" w:cs="Times New Roman"/>
          <w:sz w:val="22"/>
          <w:szCs w:val="22"/>
        </w:rPr>
        <w:t xml:space="preserve">was </w:t>
      </w:r>
      <w:r w:rsidR="00ED0BF4" w:rsidRPr="00173539">
        <w:rPr>
          <w:rFonts w:ascii="Times New Roman" w:hAnsi="Times New Roman" w:cs="Times New Roman"/>
          <w:sz w:val="22"/>
          <w:szCs w:val="22"/>
        </w:rPr>
        <w:t xml:space="preserve">Israel’s Messiah. </w:t>
      </w:r>
    </w:p>
    <w:p w14:paraId="1461D61A" w14:textId="11287362" w:rsidR="00257E55" w:rsidRPr="00173539" w:rsidRDefault="00577059" w:rsidP="00FF1877">
      <w:pPr>
        <w:rPr>
          <w:rFonts w:ascii="Times New Roman" w:hAnsi="Times New Roman" w:cs="Times New Roman"/>
          <w:sz w:val="22"/>
          <w:szCs w:val="22"/>
        </w:rPr>
      </w:pPr>
      <w:r>
        <w:rPr>
          <w:rFonts w:ascii="Times New Roman" w:hAnsi="Times New Roman" w:cs="Times New Roman"/>
          <w:sz w:val="22"/>
          <w:szCs w:val="22"/>
        </w:rPr>
        <w:t xml:space="preserve">   </w:t>
      </w:r>
      <w:r w:rsidR="00FB0D5D" w:rsidRPr="00173539">
        <w:rPr>
          <w:rFonts w:ascii="Times New Roman" w:hAnsi="Times New Roman" w:cs="Times New Roman"/>
          <w:sz w:val="22"/>
          <w:szCs w:val="22"/>
        </w:rPr>
        <w:t xml:space="preserve">Just like </w:t>
      </w:r>
      <w:r w:rsidR="007B67B4" w:rsidRPr="00173539">
        <w:rPr>
          <w:rFonts w:ascii="Times New Roman" w:hAnsi="Times New Roman" w:cs="Times New Roman"/>
          <w:sz w:val="22"/>
          <w:szCs w:val="22"/>
        </w:rPr>
        <w:t xml:space="preserve">Matthew, Mark and </w:t>
      </w:r>
      <w:r w:rsidR="00CF34AB" w:rsidRPr="00173539">
        <w:rPr>
          <w:rFonts w:ascii="Times New Roman" w:hAnsi="Times New Roman" w:cs="Times New Roman"/>
          <w:sz w:val="22"/>
          <w:szCs w:val="22"/>
        </w:rPr>
        <w:t>Luke,</w:t>
      </w:r>
      <w:r w:rsidR="007B67B4" w:rsidRPr="00173539">
        <w:rPr>
          <w:rFonts w:ascii="Times New Roman" w:hAnsi="Times New Roman" w:cs="Times New Roman"/>
          <w:sz w:val="22"/>
          <w:szCs w:val="22"/>
        </w:rPr>
        <w:t xml:space="preserve"> John is writing to Jews or Israel as a nation. Jesus </w:t>
      </w:r>
      <w:r w:rsidR="004C3FE1" w:rsidRPr="00173539">
        <w:rPr>
          <w:rFonts w:ascii="Times New Roman" w:hAnsi="Times New Roman" w:cs="Times New Roman"/>
          <w:sz w:val="22"/>
          <w:szCs w:val="22"/>
        </w:rPr>
        <w:t>i</w:t>
      </w:r>
      <w:r w:rsidR="007B67B4" w:rsidRPr="00173539">
        <w:rPr>
          <w:rFonts w:ascii="Times New Roman" w:hAnsi="Times New Roman" w:cs="Times New Roman"/>
          <w:sz w:val="22"/>
          <w:szCs w:val="22"/>
        </w:rPr>
        <w:t xml:space="preserve">s speaking to Israel </w:t>
      </w:r>
      <w:r w:rsidR="004C3FE1" w:rsidRPr="00173539">
        <w:rPr>
          <w:rFonts w:ascii="Times New Roman" w:hAnsi="Times New Roman" w:cs="Times New Roman"/>
          <w:sz w:val="22"/>
          <w:szCs w:val="22"/>
        </w:rPr>
        <w:t>about</w:t>
      </w:r>
      <w:r w:rsidR="007B67B4" w:rsidRPr="00173539">
        <w:rPr>
          <w:rFonts w:ascii="Times New Roman" w:hAnsi="Times New Roman" w:cs="Times New Roman"/>
          <w:sz w:val="22"/>
          <w:szCs w:val="22"/>
        </w:rPr>
        <w:t xml:space="preserve"> the kingdom message. It is important to understand that when Jesus was interacting with the Jews and their culture, He was not talking to us</w:t>
      </w:r>
      <w:r w:rsidR="00CF34AB" w:rsidRPr="00173539">
        <w:rPr>
          <w:rFonts w:ascii="Times New Roman" w:hAnsi="Times New Roman" w:cs="Times New Roman"/>
          <w:sz w:val="22"/>
          <w:szCs w:val="22"/>
        </w:rPr>
        <w:t xml:space="preserve"> the Body of Christ, </w:t>
      </w:r>
      <w:r w:rsidR="007B67B4" w:rsidRPr="00173539">
        <w:rPr>
          <w:rFonts w:ascii="Times New Roman" w:hAnsi="Times New Roman" w:cs="Times New Roman"/>
          <w:sz w:val="22"/>
          <w:szCs w:val="22"/>
        </w:rPr>
        <w:t xml:space="preserve">or </w:t>
      </w:r>
      <w:r w:rsidR="004C3FE1" w:rsidRPr="00173539">
        <w:rPr>
          <w:rFonts w:ascii="Times New Roman" w:hAnsi="Times New Roman" w:cs="Times New Roman"/>
          <w:sz w:val="22"/>
          <w:szCs w:val="22"/>
        </w:rPr>
        <w:t xml:space="preserve">about </w:t>
      </w:r>
      <w:r w:rsidR="007B67B4" w:rsidRPr="00173539">
        <w:rPr>
          <w:rFonts w:ascii="Times New Roman" w:hAnsi="Times New Roman" w:cs="Times New Roman"/>
          <w:sz w:val="22"/>
          <w:szCs w:val="22"/>
        </w:rPr>
        <w:t xml:space="preserve">our Gospel of Grace program. While we can make some general applications for us today, the gospels were not written for our direct theology. We today, </w:t>
      </w:r>
      <w:r w:rsidR="009A18EA" w:rsidRPr="00173539">
        <w:rPr>
          <w:rFonts w:ascii="Times New Roman" w:hAnsi="Times New Roman" w:cs="Times New Roman"/>
          <w:sz w:val="22"/>
          <w:szCs w:val="22"/>
        </w:rPr>
        <w:t>get our theology from our apostle, Paul (Rom. 11:13).</w:t>
      </w:r>
    </w:p>
    <w:p w14:paraId="3DC02FFF" w14:textId="1F47FCE8" w:rsidR="005A3DFC" w:rsidRPr="00173539" w:rsidRDefault="00577059" w:rsidP="00FF1877">
      <w:pPr>
        <w:rPr>
          <w:rFonts w:ascii="Times New Roman" w:hAnsi="Times New Roman" w:cs="Times New Roman"/>
          <w:i/>
          <w:iCs/>
          <w:sz w:val="22"/>
          <w:szCs w:val="22"/>
        </w:rPr>
      </w:pPr>
      <w:r>
        <w:rPr>
          <w:rFonts w:ascii="Times New Roman" w:hAnsi="Times New Roman" w:cs="Times New Roman"/>
          <w:b/>
          <w:bCs/>
          <w:sz w:val="22"/>
          <w:szCs w:val="22"/>
        </w:rPr>
        <w:t xml:space="preserve">  </w:t>
      </w:r>
      <w:r w:rsidR="008D1C0B" w:rsidRPr="00173539">
        <w:rPr>
          <w:rFonts w:ascii="Times New Roman" w:hAnsi="Times New Roman" w:cs="Times New Roman"/>
          <w:b/>
          <w:bCs/>
          <w:sz w:val="22"/>
          <w:szCs w:val="22"/>
        </w:rPr>
        <w:t xml:space="preserve">Theme of </w:t>
      </w:r>
      <w:r w:rsidR="00AD69E5" w:rsidRPr="00173539">
        <w:rPr>
          <w:rFonts w:ascii="Times New Roman" w:hAnsi="Times New Roman" w:cs="Times New Roman"/>
          <w:b/>
          <w:bCs/>
          <w:sz w:val="22"/>
          <w:szCs w:val="22"/>
        </w:rPr>
        <w:t>John</w:t>
      </w:r>
      <w:r w:rsidR="005A3DFC" w:rsidRPr="00173539">
        <w:rPr>
          <w:rFonts w:ascii="Times New Roman" w:hAnsi="Times New Roman" w:cs="Times New Roman"/>
          <w:b/>
          <w:bCs/>
          <w:sz w:val="22"/>
          <w:szCs w:val="22"/>
        </w:rPr>
        <w:t>:</w:t>
      </w:r>
      <w:r w:rsidR="0055603C" w:rsidRPr="00173539">
        <w:rPr>
          <w:rFonts w:ascii="Times New Roman" w:hAnsi="Times New Roman" w:cs="Times New Roman"/>
          <w:b/>
          <w:bCs/>
          <w:sz w:val="22"/>
          <w:szCs w:val="22"/>
        </w:rPr>
        <w:t xml:space="preserve"> </w:t>
      </w:r>
      <w:r w:rsidR="0055603C" w:rsidRPr="00173539">
        <w:rPr>
          <w:rFonts w:ascii="Times New Roman" w:hAnsi="Times New Roman" w:cs="Times New Roman"/>
          <w:sz w:val="22"/>
          <w:szCs w:val="22"/>
        </w:rPr>
        <w:t>John openly state</w:t>
      </w:r>
      <w:r w:rsidR="00CF34AB" w:rsidRPr="00173539">
        <w:rPr>
          <w:rFonts w:ascii="Times New Roman" w:hAnsi="Times New Roman" w:cs="Times New Roman"/>
          <w:sz w:val="22"/>
          <w:szCs w:val="22"/>
        </w:rPr>
        <w:t>s</w:t>
      </w:r>
      <w:r w:rsidR="0055603C" w:rsidRPr="00173539">
        <w:rPr>
          <w:rFonts w:ascii="Times New Roman" w:hAnsi="Times New Roman" w:cs="Times New Roman"/>
          <w:sz w:val="22"/>
          <w:szCs w:val="22"/>
        </w:rPr>
        <w:t xml:space="preserve"> his purpose for writing in Ch. 20:30-31.</w:t>
      </w:r>
      <w:r w:rsidR="0055603C" w:rsidRPr="00173539">
        <w:rPr>
          <w:rFonts w:ascii="Times New Roman" w:hAnsi="Times New Roman" w:cs="Times New Roman"/>
          <w:color w:val="000000"/>
          <w:sz w:val="22"/>
          <w:szCs w:val="22"/>
          <w:shd w:val="clear" w:color="auto" w:fill="FFFFFF"/>
        </w:rPr>
        <w:t xml:space="preserve"> </w:t>
      </w:r>
      <w:r w:rsidR="00277DE9">
        <w:rPr>
          <w:rFonts w:ascii="Times New Roman" w:hAnsi="Times New Roman" w:cs="Times New Roman"/>
          <w:color w:val="000000"/>
          <w:sz w:val="22"/>
          <w:szCs w:val="22"/>
          <w:shd w:val="clear" w:color="auto" w:fill="FFFFFF"/>
        </w:rPr>
        <w:t>“</w:t>
      </w:r>
      <w:r w:rsidR="0055603C" w:rsidRPr="00173539">
        <w:rPr>
          <w:rFonts w:ascii="Times New Roman" w:hAnsi="Times New Roman" w:cs="Times New Roman"/>
          <w:i/>
          <w:iCs/>
          <w:sz w:val="22"/>
          <w:szCs w:val="22"/>
        </w:rPr>
        <w:t>And truly Jesus did many other signs in the presence of His disciples, which are not written in this book; </w:t>
      </w:r>
      <w:r w:rsidR="0055603C" w:rsidRPr="00173539">
        <w:rPr>
          <w:rFonts w:ascii="Times New Roman" w:hAnsi="Times New Roman" w:cs="Times New Roman"/>
          <w:b/>
          <w:bCs/>
          <w:i/>
          <w:iCs/>
          <w:sz w:val="22"/>
          <w:szCs w:val="22"/>
          <w:vertAlign w:val="superscript"/>
        </w:rPr>
        <w:t>31 </w:t>
      </w:r>
      <w:r w:rsidR="0055603C" w:rsidRPr="00173539">
        <w:rPr>
          <w:rFonts w:ascii="Times New Roman" w:hAnsi="Times New Roman" w:cs="Times New Roman"/>
          <w:i/>
          <w:iCs/>
          <w:sz w:val="22"/>
          <w:szCs w:val="22"/>
        </w:rPr>
        <w:t xml:space="preserve"> but these are written that you may believe that Jesus is the Christ, the Son of God, and that believing you may have life in His name</w:t>
      </w:r>
      <w:r w:rsidR="00277DE9">
        <w:rPr>
          <w:rFonts w:ascii="Times New Roman" w:hAnsi="Times New Roman" w:cs="Times New Roman"/>
          <w:i/>
          <w:iCs/>
          <w:sz w:val="22"/>
          <w:szCs w:val="22"/>
        </w:rPr>
        <w:t>”</w:t>
      </w:r>
      <w:r w:rsidR="0055603C" w:rsidRPr="00173539">
        <w:rPr>
          <w:rFonts w:ascii="Times New Roman" w:hAnsi="Times New Roman" w:cs="Times New Roman"/>
          <w:i/>
          <w:iCs/>
          <w:sz w:val="22"/>
          <w:szCs w:val="22"/>
        </w:rPr>
        <w:t>.</w:t>
      </w:r>
    </w:p>
    <w:p w14:paraId="41720567" w14:textId="34292292" w:rsidR="0055603C" w:rsidRPr="00173539" w:rsidRDefault="0055603C" w:rsidP="00FF1877">
      <w:pPr>
        <w:rPr>
          <w:rFonts w:ascii="Times New Roman" w:hAnsi="Times New Roman" w:cs="Times New Roman"/>
          <w:sz w:val="22"/>
          <w:szCs w:val="22"/>
        </w:rPr>
      </w:pPr>
      <w:r w:rsidRPr="00173539">
        <w:rPr>
          <w:rFonts w:ascii="Times New Roman" w:hAnsi="Times New Roman" w:cs="Times New Roman"/>
          <w:sz w:val="22"/>
          <w:szCs w:val="22"/>
        </w:rPr>
        <w:t xml:space="preserve">John begins by showing Jesus not just as a good man or even a prophet, but as the eternal God who created the universe and came down to earth in the flesh. All throughout the gospel we see Jesus defined as </w:t>
      </w:r>
      <w:r w:rsidR="00257E55" w:rsidRPr="00173539">
        <w:rPr>
          <w:rFonts w:ascii="Times New Roman" w:hAnsi="Times New Roman" w:cs="Times New Roman"/>
          <w:sz w:val="22"/>
          <w:szCs w:val="22"/>
        </w:rPr>
        <w:t xml:space="preserve">“life” and “light” and </w:t>
      </w:r>
      <w:r w:rsidRPr="00173539">
        <w:rPr>
          <w:rFonts w:ascii="Times New Roman" w:hAnsi="Times New Roman" w:cs="Times New Roman"/>
          <w:sz w:val="22"/>
          <w:szCs w:val="22"/>
        </w:rPr>
        <w:t>“the truth”</w:t>
      </w:r>
      <w:r w:rsidR="00257E55" w:rsidRPr="00173539">
        <w:rPr>
          <w:rFonts w:ascii="Times New Roman" w:hAnsi="Times New Roman" w:cs="Times New Roman"/>
          <w:sz w:val="22"/>
          <w:szCs w:val="22"/>
        </w:rPr>
        <w:t>. Every chapter emphasizes Jesus as their Messiah and God who took on flesh to die on the cross for the sins of the world.</w:t>
      </w:r>
    </w:p>
    <w:p w14:paraId="214F16E3" w14:textId="6321A610" w:rsidR="005A3DFC" w:rsidRPr="00173539" w:rsidRDefault="00577059" w:rsidP="00FF1877">
      <w:pPr>
        <w:rPr>
          <w:rFonts w:ascii="Times New Roman" w:hAnsi="Times New Roman" w:cs="Times New Roman"/>
          <w:sz w:val="22"/>
          <w:szCs w:val="22"/>
        </w:rPr>
      </w:pPr>
      <w:r>
        <w:rPr>
          <w:rFonts w:ascii="Times New Roman" w:hAnsi="Times New Roman" w:cs="Times New Roman"/>
          <w:b/>
          <w:bCs/>
          <w:sz w:val="22"/>
          <w:szCs w:val="22"/>
        </w:rPr>
        <w:t xml:space="preserve">   </w:t>
      </w:r>
      <w:r w:rsidR="0055603C" w:rsidRPr="00173539">
        <w:rPr>
          <w:rFonts w:ascii="Times New Roman" w:hAnsi="Times New Roman" w:cs="Times New Roman"/>
          <w:b/>
          <w:bCs/>
          <w:sz w:val="22"/>
          <w:szCs w:val="22"/>
        </w:rPr>
        <w:t xml:space="preserve">Time and Place of writing: </w:t>
      </w:r>
      <w:r w:rsidR="0055603C" w:rsidRPr="00173539">
        <w:rPr>
          <w:rFonts w:ascii="Times New Roman" w:hAnsi="Times New Roman" w:cs="Times New Roman"/>
          <w:sz w:val="22"/>
          <w:szCs w:val="22"/>
        </w:rPr>
        <w:t xml:space="preserve">Many believe the Gospel of John was </w:t>
      </w:r>
      <w:r w:rsidR="00CF34AB" w:rsidRPr="00173539">
        <w:rPr>
          <w:rFonts w:ascii="Times New Roman" w:hAnsi="Times New Roman" w:cs="Times New Roman"/>
          <w:sz w:val="22"/>
          <w:szCs w:val="22"/>
        </w:rPr>
        <w:t>written</w:t>
      </w:r>
      <w:r w:rsidR="0055603C" w:rsidRPr="00173539">
        <w:rPr>
          <w:rFonts w:ascii="Times New Roman" w:hAnsi="Times New Roman" w:cs="Times New Roman"/>
          <w:sz w:val="22"/>
          <w:szCs w:val="22"/>
        </w:rPr>
        <w:t xml:space="preserve"> in Ephesus (modern-day Turkey) between 85-95 AD.</w:t>
      </w:r>
    </w:p>
    <w:p w14:paraId="69482ADA" w14:textId="3617E9A6" w:rsidR="009A18EA" w:rsidRPr="00173539" w:rsidRDefault="00577059" w:rsidP="00FF1877">
      <w:pPr>
        <w:jc w:val="both"/>
        <w:rPr>
          <w:rFonts w:ascii="Times New Roman" w:hAnsi="Times New Roman" w:cs="Times New Roman"/>
          <w:b/>
          <w:sz w:val="22"/>
          <w:szCs w:val="22"/>
        </w:rPr>
      </w:pPr>
      <w:bookmarkStart w:id="2" w:name="_Hlk183160991"/>
      <w:r>
        <w:rPr>
          <w:rFonts w:ascii="Times New Roman" w:hAnsi="Times New Roman" w:cs="Times New Roman"/>
          <w:b/>
          <w:sz w:val="22"/>
          <w:szCs w:val="22"/>
        </w:rPr>
        <w:t xml:space="preserve">   </w:t>
      </w:r>
    </w:p>
    <w:bookmarkEnd w:id="2"/>
    <w:p w14:paraId="39D19DB8" w14:textId="77777777" w:rsidR="00823EA8" w:rsidRDefault="00823EA8" w:rsidP="00823EA8">
      <w:pPr>
        <w:rPr>
          <w:rFonts w:ascii="Times New Roman" w:hAnsi="Times New Roman" w:cs="Times New Roman"/>
          <w:i/>
          <w:iCs/>
          <w:sz w:val="22"/>
          <w:szCs w:val="22"/>
        </w:rPr>
      </w:pPr>
      <w:r w:rsidRPr="00792DE7">
        <w:rPr>
          <w:rFonts w:ascii="Times New Roman" w:hAnsi="Times New Roman" w:cs="Times New Roman"/>
          <w:b/>
          <w:sz w:val="22"/>
          <w:szCs w:val="22"/>
        </w:rPr>
        <w:t>Please memorize the following verse and be prepared to write it out at the end of this lesson</w:t>
      </w:r>
      <w:r w:rsidRPr="0017353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73539">
        <w:rPr>
          <w:rFonts w:ascii="Times New Roman" w:hAnsi="Times New Roman" w:cs="Times New Roman"/>
          <w:sz w:val="22"/>
          <w:szCs w:val="22"/>
        </w:rPr>
        <w:t xml:space="preserve">Jn. </w:t>
      </w:r>
      <w:r>
        <w:rPr>
          <w:rFonts w:ascii="Times New Roman" w:hAnsi="Times New Roman" w:cs="Times New Roman"/>
          <w:sz w:val="22"/>
          <w:szCs w:val="22"/>
        </w:rPr>
        <w:t xml:space="preserve">3:16 </w:t>
      </w:r>
      <w:r>
        <w:rPr>
          <w:rFonts w:ascii="Times New Roman" w:hAnsi="Times New Roman" w:cs="Times New Roman"/>
          <w:i/>
          <w:iCs/>
          <w:sz w:val="22"/>
          <w:szCs w:val="22"/>
        </w:rPr>
        <w:t xml:space="preserve"> </w:t>
      </w:r>
      <w:r w:rsidRPr="00A33E5E">
        <w:rPr>
          <w:rFonts w:ascii="Times New Roman" w:hAnsi="Times New Roman" w:cs="Times New Roman"/>
          <w:i/>
          <w:iCs/>
          <w:sz w:val="22"/>
          <w:szCs w:val="22"/>
        </w:rPr>
        <w:t>For God so loved the world that he gave his one and only Son, that whoever believes in him shall not perish but have eternal life. </w:t>
      </w:r>
    </w:p>
    <w:p w14:paraId="5A53742C" w14:textId="77777777" w:rsidR="001C1E3E" w:rsidRDefault="001C1E3E" w:rsidP="00823EA8">
      <w:pPr>
        <w:rPr>
          <w:rFonts w:ascii="Times New Roman" w:hAnsi="Times New Roman" w:cs="Times New Roman"/>
          <w:i/>
          <w:iCs/>
          <w:sz w:val="22"/>
          <w:szCs w:val="22"/>
        </w:rPr>
      </w:pPr>
    </w:p>
    <w:p w14:paraId="69ECFD26" w14:textId="6AA6447C" w:rsidR="001C1E3E" w:rsidRPr="001C1E3E" w:rsidRDefault="001C1E3E" w:rsidP="001C1E3E">
      <w:pPr>
        <w:jc w:val="center"/>
        <w:rPr>
          <w:rFonts w:ascii="Times New Roman" w:hAnsi="Times New Roman" w:cs="Times New Roman"/>
          <w:sz w:val="36"/>
          <w:szCs w:val="36"/>
        </w:rPr>
      </w:pPr>
      <w:r w:rsidRPr="001C1E3E">
        <w:rPr>
          <w:rFonts w:ascii="Times New Roman" w:hAnsi="Times New Roman" w:cs="Times New Roman"/>
          <w:sz w:val="36"/>
          <w:szCs w:val="36"/>
        </w:rPr>
        <w:t>Chapter 1</w:t>
      </w:r>
    </w:p>
    <w:p w14:paraId="20CEA14F" w14:textId="77777777" w:rsidR="00577059" w:rsidRDefault="00577059" w:rsidP="00FF1877">
      <w:pPr>
        <w:rPr>
          <w:rFonts w:ascii="Times New Roman" w:hAnsi="Times New Roman" w:cs="Times New Roman"/>
          <w:sz w:val="22"/>
          <w:szCs w:val="22"/>
        </w:rPr>
      </w:pPr>
    </w:p>
    <w:p w14:paraId="2633AC25" w14:textId="4A510525" w:rsidR="00577059" w:rsidRDefault="00CF34AB" w:rsidP="00577059">
      <w:pPr>
        <w:rPr>
          <w:rFonts w:ascii="Times New Roman" w:hAnsi="Times New Roman" w:cs="Times New Roman"/>
          <w:sz w:val="22"/>
          <w:szCs w:val="22"/>
        </w:rPr>
      </w:pPr>
      <w:r w:rsidRPr="00173539">
        <w:rPr>
          <w:rFonts w:ascii="Times New Roman" w:hAnsi="Times New Roman" w:cs="Times New Roman"/>
          <w:sz w:val="22"/>
          <w:szCs w:val="22"/>
        </w:rPr>
        <w:t xml:space="preserve">Read </w:t>
      </w:r>
      <w:r w:rsidR="00F5497B">
        <w:rPr>
          <w:rFonts w:ascii="Times New Roman" w:hAnsi="Times New Roman" w:cs="Times New Roman"/>
          <w:sz w:val="22"/>
          <w:szCs w:val="22"/>
        </w:rPr>
        <w:t>verses 1-9</w:t>
      </w:r>
      <w:r w:rsidR="00D1572C" w:rsidRPr="00173539">
        <w:rPr>
          <w:rFonts w:ascii="Times New Roman" w:hAnsi="Times New Roman" w:cs="Times New Roman"/>
          <w:sz w:val="22"/>
          <w:szCs w:val="22"/>
        </w:rPr>
        <w:t xml:space="preserve"> </w:t>
      </w:r>
      <w:bookmarkStart w:id="3" w:name="_Hlk183796564"/>
      <w:r w:rsidRPr="00173539">
        <w:rPr>
          <w:rFonts w:ascii="Times New Roman" w:hAnsi="Times New Roman" w:cs="Times New Roman"/>
          <w:sz w:val="22"/>
          <w:szCs w:val="22"/>
        </w:rPr>
        <w:t>and answer the following questions.</w:t>
      </w:r>
      <w:bookmarkEnd w:id="3"/>
      <w:r w:rsidR="00D24724">
        <w:rPr>
          <w:rFonts w:ascii="Times New Roman" w:hAnsi="Times New Roman" w:cs="Times New Roman"/>
          <w:sz w:val="22"/>
          <w:szCs w:val="22"/>
        </w:rPr>
        <w:t xml:space="preserve">  </w:t>
      </w:r>
      <w:bookmarkStart w:id="4" w:name="_Hlk186369032"/>
      <w:r w:rsidR="00D24724">
        <w:rPr>
          <w:rFonts w:ascii="Times New Roman" w:hAnsi="Times New Roman" w:cs="Times New Roman"/>
          <w:sz w:val="22"/>
          <w:szCs w:val="22"/>
        </w:rPr>
        <w:t>Check _________</w:t>
      </w:r>
      <w:bookmarkEnd w:id="4"/>
    </w:p>
    <w:p w14:paraId="6537305A" w14:textId="17E5701E" w:rsidR="00431113" w:rsidRDefault="00EC46D2" w:rsidP="00FF1877">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28992316" wp14:editId="13F34ED0">
                <wp:simplePos x="0" y="0"/>
                <wp:positionH relativeFrom="column">
                  <wp:posOffset>3274695</wp:posOffset>
                </wp:positionH>
                <wp:positionV relativeFrom="paragraph">
                  <wp:posOffset>42220</wp:posOffset>
                </wp:positionV>
                <wp:extent cx="2329132" cy="258397"/>
                <wp:effectExtent l="0" t="0" r="0" b="0"/>
                <wp:wrapNone/>
                <wp:docPr id="154155860" name="Text Box 4"/>
                <wp:cNvGraphicFramePr/>
                <a:graphic xmlns:a="http://schemas.openxmlformats.org/drawingml/2006/main">
                  <a:graphicData uri="http://schemas.microsoft.com/office/word/2010/wordprocessingShape">
                    <wps:wsp>
                      <wps:cNvSpPr txBox="1"/>
                      <wps:spPr>
                        <a:xfrm>
                          <a:off x="0" y="0"/>
                          <a:ext cx="2329132" cy="258397"/>
                        </a:xfrm>
                        <a:prstGeom prst="rect">
                          <a:avLst/>
                        </a:prstGeom>
                        <a:noFill/>
                        <a:ln w="6350">
                          <a:noFill/>
                        </a:ln>
                      </wps:spPr>
                      <wps:txbx>
                        <w:txbxContent>
                          <w:p w14:paraId="5EC9BB74" w14:textId="266D11A0" w:rsidR="00EC46D2" w:rsidRPr="00EC46D2" w:rsidRDefault="00EC46D2" w:rsidP="00EC46D2">
                            <w:pPr>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992316" id="_x0000_t202" coordsize="21600,21600" o:spt="202" path="m,l,21600r21600,l21600,xe">
                <v:stroke joinstyle="miter"/>
                <v:path gradientshapeok="t" o:connecttype="rect"/>
              </v:shapetype>
              <v:shape id="Text Box 4" o:spid="_x0000_s1026" type="#_x0000_t202" style="position:absolute;margin-left:257.85pt;margin-top:3.3pt;width:183.4pt;height:20.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" filled="f" stroked="f" strokeweight=".5pt">
                <v:textbox>
                  <w:txbxContent>
                    <w:p w14:paraId="5EC9BB74" w14:textId="266D11A0" w:rsidR="00EC46D2" w:rsidRPr="00EC46D2" w:rsidRDefault="00EC46D2" w:rsidP="00EC46D2">
                      <w:pPr>
                        <w:rPr>
                          <w:rFonts w:ascii="Times New Roman" w:hAnsi="Times New Roman" w:cs="Times New Roman"/>
                          <w:color w:val="FF0000"/>
                          <w:sz w:val="20"/>
                          <w:szCs w:val="20"/>
                        </w:rPr>
                      </w:pPr>
                    </w:p>
                  </w:txbxContent>
                </v:textbox>
              </v:shape>
            </w:pict>
          </mc:Fallback>
        </mc:AlternateContent>
      </w:r>
      <w:r w:rsidR="00BF62DE" w:rsidRPr="00173539">
        <w:rPr>
          <w:rFonts w:ascii="Times New Roman" w:hAnsi="Times New Roman" w:cs="Times New Roman"/>
          <w:sz w:val="22"/>
          <w:szCs w:val="22"/>
        </w:rPr>
        <w:t xml:space="preserve">1. </w:t>
      </w:r>
      <w:r w:rsidR="00BE546D">
        <w:rPr>
          <w:rFonts w:ascii="Times New Roman" w:hAnsi="Times New Roman" w:cs="Times New Roman"/>
          <w:sz w:val="22"/>
          <w:szCs w:val="22"/>
        </w:rPr>
        <w:t xml:space="preserve">(V1) </w:t>
      </w:r>
      <w:r w:rsidR="00431113" w:rsidRPr="00173539">
        <w:rPr>
          <w:rFonts w:ascii="Times New Roman" w:hAnsi="Times New Roman" w:cs="Times New Roman"/>
          <w:sz w:val="22"/>
          <w:szCs w:val="22"/>
        </w:rPr>
        <w:t xml:space="preserve">What does </w:t>
      </w:r>
      <w:r w:rsidR="00BE546D">
        <w:rPr>
          <w:rFonts w:ascii="Times New Roman" w:hAnsi="Times New Roman" w:cs="Times New Roman"/>
          <w:sz w:val="22"/>
          <w:szCs w:val="22"/>
        </w:rPr>
        <w:t>it mean that Jesus is called “the Word”</w:t>
      </w:r>
      <w:r w:rsidR="00431113" w:rsidRPr="00173539">
        <w:rPr>
          <w:rFonts w:ascii="Times New Roman" w:hAnsi="Times New Roman" w:cs="Times New Roman"/>
          <w:sz w:val="22"/>
          <w:szCs w:val="22"/>
        </w:rPr>
        <w:t>?</w:t>
      </w:r>
      <w:r w:rsidR="003464AA">
        <w:rPr>
          <w:rFonts w:ascii="Times New Roman" w:hAnsi="Times New Roman" w:cs="Times New Roman"/>
          <w:sz w:val="22"/>
          <w:szCs w:val="22"/>
        </w:rPr>
        <w:t xml:space="preserve"> ____________________________________</w:t>
      </w:r>
      <w:r w:rsidR="008D693B">
        <w:rPr>
          <w:rFonts w:ascii="Times New Roman" w:hAnsi="Times New Roman" w:cs="Times New Roman"/>
          <w:sz w:val="22"/>
          <w:szCs w:val="22"/>
        </w:rPr>
        <w:t>__</w:t>
      </w:r>
      <w:r w:rsidR="003464AA">
        <w:rPr>
          <w:rFonts w:ascii="Times New Roman" w:hAnsi="Times New Roman" w:cs="Times New Roman"/>
          <w:sz w:val="22"/>
          <w:szCs w:val="22"/>
        </w:rPr>
        <w:t>__________</w:t>
      </w:r>
    </w:p>
    <w:p w14:paraId="54098B59" w14:textId="62970A55" w:rsidR="003464AA" w:rsidRPr="00173539" w:rsidRDefault="003464AA"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r w:rsidR="008D693B">
        <w:rPr>
          <w:rFonts w:ascii="Times New Roman" w:hAnsi="Times New Roman" w:cs="Times New Roman"/>
          <w:sz w:val="22"/>
          <w:szCs w:val="22"/>
        </w:rPr>
        <w:t>_</w:t>
      </w:r>
      <w:r>
        <w:rPr>
          <w:rFonts w:ascii="Times New Roman" w:hAnsi="Times New Roman" w:cs="Times New Roman"/>
          <w:sz w:val="22"/>
          <w:szCs w:val="22"/>
        </w:rPr>
        <w:t>__________________________________________</w:t>
      </w:r>
    </w:p>
    <w:p w14:paraId="4185F5A7" w14:textId="4B41DCB5" w:rsidR="00D105ED" w:rsidRDefault="00431113" w:rsidP="00FF1877">
      <w:pPr>
        <w:spacing w:before="200"/>
        <w:rPr>
          <w:rFonts w:ascii="Times New Roman" w:hAnsi="Times New Roman" w:cs="Times New Roman"/>
          <w:sz w:val="22"/>
          <w:szCs w:val="22"/>
        </w:rPr>
      </w:pPr>
      <w:r w:rsidRPr="00173539">
        <w:rPr>
          <w:rFonts w:ascii="Times New Roman" w:hAnsi="Times New Roman" w:cs="Times New Roman"/>
          <w:sz w:val="22"/>
          <w:szCs w:val="22"/>
        </w:rPr>
        <w:t>2</w:t>
      </w:r>
      <w:r w:rsidR="00CF34AB" w:rsidRPr="00173539">
        <w:rPr>
          <w:rFonts w:ascii="Times New Roman" w:hAnsi="Times New Roman" w:cs="Times New Roman"/>
          <w:sz w:val="22"/>
          <w:szCs w:val="22"/>
        </w:rPr>
        <w:t>.</w:t>
      </w:r>
      <w:r w:rsidR="008553F0" w:rsidRPr="00173539">
        <w:rPr>
          <w:rFonts w:ascii="Times New Roman" w:hAnsi="Times New Roman" w:cs="Times New Roman"/>
          <w:sz w:val="22"/>
          <w:szCs w:val="22"/>
        </w:rPr>
        <w:t xml:space="preserve"> (V.</w:t>
      </w:r>
      <w:r w:rsidR="008D693B">
        <w:rPr>
          <w:rFonts w:ascii="Times New Roman" w:hAnsi="Times New Roman" w:cs="Times New Roman"/>
          <w:sz w:val="22"/>
          <w:szCs w:val="22"/>
        </w:rPr>
        <w:t>1-</w:t>
      </w:r>
      <w:r w:rsidR="00BE546D">
        <w:rPr>
          <w:rFonts w:ascii="Times New Roman" w:hAnsi="Times New Roman" w:cs="Times New Roman"/>
          <w:sz w:val="22"/>
          <w:szCs w:val="22"/>
        </w:rPr>
        <w:t>2</w:t>
      </w:r>
      <w:r w:rsidR="008553F0" w:rsidRPr="00173539">
        <w:rPr>
          <w:rFonts w:ascii="Times New Roman" w:hAnsi="Times New Roman" w:cs="Times New Roman"/>
          <w:sz w:val="22"/>
          <w:szCs w:val="22"/>
        </w:rPr>
        <w:t>) What does “in the beginning” tell us?  ________________</w:t>
      </w:r>
      <w:r w:rsidR="0067198C">
        <w:rPr>
          <w:rFonts w:ascii="Times New Roman" w:hAnsi="Times New Roman" w:cs="Times New Roman"/>
          <w:sz w:val="22"/>
          <w:szCs w:val="22"/>
        </w:rPr>
        <w:t>_____________________</w:t>
      </w:r>
      <w:r w:rsidR="008553F0" w:rsidRPr="00173539">
        <w:rPr>
          <w:rFonts w:ascii="Times New Roman" w:hAnsi="Times New Roman" w:cs="Times New Roman"/>
          <w:sz w:val="22"/>
          <w:szCs w:val="22"/>
        </w:rPr>
        <w:t>___________</w:t>
      </w:r>
      <w:r w:rsidRPr="00173539">
        <w:rPr>
          <w:rFonts w:ascii="Times New Roman" w:hAnsi="Times New Roman" w:cs="Times New Roman"/>
          <w:sz w:val="22"/>
          <w:szCs w:val="22"/>
        </w:rPr>
        <w:t>______</w:t>
      </w:r>
      <w:r w:rsidR="008553F0" w:rsidRPr="00173539">
        <w:rPr>
          <w:rFonts w:ascii="Times New Roman" w:hAnsi="Times New Roman" w:cs="Times New Roman"/>
          <w:sz w:val="22"/>
          <w:szCs w:val="22"/>
        </w:rPr>
        <w:t xml:space="preserve">__ </w:t>
      </w:r>
    </w:p>
    <w:p w14:paraId="4344181B" w14:textId="57744E4C" w:rsidR="002478D3" w:rsidRDefault="0067198C" w:rsidP="00FF1877">
      <w:pPr>
        <w:spacing w:before="200"/>
        <w:rPr>
          <w:rFonts w:ascii="Times New Roman" w:hAnsi="Times New Roman" w:cs="Times New Roman"/>
          <w:sz w:val="22"/>
          <w:szCs w:val="22"/>
        </w:rPr>
      </w:pPr>
      <w:r>
        <w:rPr>
          <w:rFonts w:ascii="Times New Roman" w:hAnsi="Times New Roman" w:cs="Times New Roman"/>
          <w:sz w:val="22"/>
          <w:szCs w:val="22"/>
        </w:rPr>
        <w:t>_________</w:t>
      </w:r>
      <w:r w:rsidR="008553F0" w:rsidRPr="00173539">
        <w:rPr>
          <w:rFonts w:ascii="Times New Roman" w:hAnsi="Times New Roman" w:cs="Times New Roman"/>
          <w:sz w:val="22"/>
          <w:szCs w:val="22"/>
        </w:rPr>
        <w:t>___________________________________________________________</w:t>
      </w:r>
      <w:r w:rsidR="00431113" w:rsidRPr="00173539">
        <w:rPr>
          <w:rFonts w:ascii="Times New Roman" w:hAnsi="Times New Roman" w:cs="Times New Roman"/>
          <w:sz w:val="22"/>
          <w:szCs w:val="22"/>
        </w:rPr>
        <w:t>_</w:t>
      </w:r>
      <w:r>
        <w:rPr>
          <w:rFonts w:ascii="Times New Roman" w:hAnsi="Times New Roman" w:cs="Times New Roman"/>
          <w:sz w:val="22"/>
          <w:szCs w:val="22"/>
        </w:rPr>
        <w:t>____</w:t>
      </w:r>
      <w:r w:rsidR="008D693B">
        <w:rPr>
          <w:rFonts w:ascii="Times New Roman" w:hAnsi="Times New Roman" w:cs="Times New Roman"/>
          <w:sz w:val="22"/>
          <w:szCs w:val="22"/>
        </w:rPr>
        <w:t>_</w:t>
      </w:r>
      <w:r>
        <w:rPr>
          <w:rFonts w:ascii="Times New Roman" w:hAnsi="Times New Roman" w:cs="Times New Roman"/>
          <w:sz w:val="22"/>
          <w:szCs w:val="22"/>
        </w:rPr>
        <w:t>_________</w:t>
      </w:r>
      <w:r w:rsidR="00431113" w:rsidRPr="00173539">
        <w:rPr>
          <w:rFonts w:ascii="Times New Roman" w:hAnsi="Times New Roman" w:cs="Times New Roman"/>
          <w:sz w:val="22"/>
          <w:szCs w:val="22"/>
        </w:rPr>
        <w:t>_____</w:t>
      </w:r>
      <w:r w:rsidR="008553F0" w:rsidRPr="00173539">
        <w:rPr>
          <w:rFonts w:ascii="Times New Roman" w:hAnsi="Times New Roman" w:cs="Times New Roman"/>
          <w:sz w:val="22"/>
          <w:szCs w:val="22"/>
        </w:rPr>
        <w:t>_______</w:t>
      </w:r>
    </w:p>
    <w:p w14:paraId="0F148275" w14:textId="46740DDA" w:rsidR="00AE3079" w:rsidRPr="00173539" w:rsidRDefault="00173539" w:rsidP="00FF1877">
      <w:pPr>
        <w:spacing w:before="200"/>
        <w:rPr>
          <w:rFonts w:ascii="Times New Roman" w:hAnsi="Times New Roman" w:cs="Times New Roman"/>
          <w:sz w:val="22"/>
          <w:szCs w:val="22"/>
        </w:rPr>
      </w:pPr>
      <w:r>
        <w:rPr>
          <w:rFonts w:ascii="Times New Roman" w:hAnsi="Times New Roman" w:cs="Times New Roman"/>
          <w:sz w:val="22"/>
          <w:szCs w:val="22"/>
        </w:rPr>
        <w:lastRenderedPageBreak/>
        <w:t>3</w:t>
      </w:r>
      <w:r w:rsidR="0030614E" w:rsidRPr="00173539">
        <w:rPr>
          <w:rFonts w:ascii="Times New Roman" w:hAnsi="Times New Roman" w:cs="Times New Roman"/>
          <w:sz w:val="22"/>
          <w:szCs w:val="22"/>
        </w:rPr>
        <w:t>a</w:t>
      </w:r>
      <w:r w:rsidR="00AE3079" w:rsidRPr="00173539">
        <w:rPr>
          <w:rFonts w:ascii="Times New Roman" w:hAnsi="Times New Roman" w:cs="Times New Roman"/>
          <w:sz w:val="22"/>
          <w:szCs w:val="22"/>
        </w:rPr>
        <w:t xml:space="preserve">. </w:t>
      </w:r>
      <w:r w:rsidR="0009070F" w:rsidRPr="00173539">
        <w:rPr>
          <w:rFonts w:ascii="Times New Roman" w:hAnsi="Times New Roman" w:cs="Times New Roman"/>
          <w:sz w:val="22"/>
          <w:szCs w:val="22"/>
        </w:rPr>
        <w:t>(V</w:t>
      </w:r>
      <w:r w:rsidR="00BF62DE" w:rsidRPr="00173539">
        <w:rPr>
          <w:rFonts w:ascii="Times New Roman" w:hAnsi="Times New Roman" w:cs="Times New Roman"/>
          <w:sz w:val="22"/>
          <w:szCs w:val="22"/>
        </w:rPr>
        <w:t>1-</w:t>
      </w:r>
      <w:r w:rsidR="001C6980">
        <w:rPr>
          <w:rFonts w:ascii="Times New Roman" w:hAnsi="Times New Roman" w:cs="Times New Roman"/>
          <w:sz w:val="22"/>
          <w:szCs w:val="22"/>
        </w:rPr>
        <w:t>3</w:t>
      </w:r>
      <w:r w:rsidR="00577059">
        <w:rPr>
          <w:rFonts w:ascii="Times New Roman" w:hAnsi="Times New Roman" w:cs="Times New Roman"/>
          <w:sz w:val="22"/>
          <w:szCs w:val="22"/>
        </w:rPr>
        <w:t>) What do</w:t>
      </w:r>
      <w:r w:rsidR="00431113" w:rsidRPr="00173539">
        <w:rPr>
          <w:rFonts w:ascii="Times New Roman" w:hAnsi="Times New Roman" w:cs="Times New Roman"/>
          <w:sz w:val="22"/>
          <w:szCs w:val="22"/>
        </w:rPr>
        <w:t xml:space="preserve"> V</w:t>
      </w:r>
      <w:r w:rsidR="001C6980">
        <w:rPr>
          <w:rFonts w:ascii="Times New Roman" w:hAnsi="Times New Roman" w:cs="Times New Roman"/>
          <w:sz w:val="22"/>
          <w:szCs w:val="22"/>
        </w:rPr>
        <w:t>1-</w:t>
      </w:r>
      <w:r w:rsidR="00431113" w:rsidRPr="00173539">
        <w:rPr>
          <w:rFonts w:ascii="Times New Roman" w:hAnsi="Times New Roman" w:cs="Times New Roman"/>
          <w:sz w:val="22"/>
          <w:szCs w:val="22"/>
        </w:rPr>
        <w:t>3 tell us</w:t>
      </w:r>
      <w:r w:rsidR="00BE546D">
        <w:rPr>
          <w:rFonts w:ascii="Times New Roman" w:hAnsi="Times New Roman" w:cs="Times New Roman"/>
          <w:sz w:val="22"/>
          <w:szCs w:val="22"/>
        </w:rPr>
        <w:t xml:space="preserve"> about Jesus</w:t>
      </w:r>
      <w:r w:rsidR="00431113" w:rsidRPr="00173539">
        <w:rPr>
          <w:rFonts w:ascii="Times New Roman" w:hAnsi="Times New Roman" w:cs="Times New Roman"/>
          <w:sz w:val="22"/>
          <w:szCs w:val="22"/>
        </w:rPr>
        <w:t>?</w:t>
      </w:r>
      <w:r w:rsidR="00BF62DE" w:rsidRPr="00173539">
        <w:rPr>
          <w:rFonts w:ascii="Times New Roman" w:hAnsi="Times New Roman" w:cs="Times New Roman"/>
          <w:sz w:val="22"/>
          <w:szCs w:val="22"/>
        </w:rPr>
        <w:t xml:space="preserve"> </w:t>
      </w:r>
      <w:r w:rsidR="00431113" w:rsidRPr="00173539">
        <w:rPr>
          <w:rFonts w:ascii="Times New Roman" w:hAnsi="Times New Roman" w:cs="Times New Roman"/>
          <w:sz w:val="22"/>
          <w:szCs w:val="22"/>
        </w:rPr>
        <w:t>________</w:t>
      </w:r>
      <w:r w:rsidR="00C64281">
        <w:rPr>
          <w:rFonts w:ascii="Times New Roman" w:hAnsi="Times New Roman" w:cs="Times New Roman"/>
          <w:sz w:val="22"/>
          <w:szCs w:val="22"/>
        </w:rPr>
        <w:t>_</w:t>
      </w:r>
      <w:r w:rsidR="00BE546D">
        <w:rPr>
          <w:rFonts w:ascii="Times New Roman" w:hAnsi="Times New Roman" w:cs="Times New Roman"/>
          <w:sz w:val="22"/>
          <w:szCs w:val="22"/>
        </w:rPr>
        <w:t>___________________________</w:t>
      </w:r>
      <w:r w:rsidR="00431113" w:rsidRPr="00173539">
        <w:rPr>
          <w:rFonts w:ascii="Times New Roman" w:hAnsi="Times New Roman" w:cs="Times New Roman"/>
          <w:sz w:val="22"/>
          <w:szCs w:val="22"/>
        </w:rPr>
        <w:t>______________________</w:t>
      </w:r>
    </w:p>
    <w:p w14:paraId="28F165CE" w14:textId="6D445197" w:rsidR="00431113" w:rsidRPr="00173539" w:rsidRDefault="00431113" w:rsidP="00FF1877">
      <w:pPr>
        <w:spacing w:before="200"/>
        <w:rPr>
          <w:rFonts w:ascii="Times New Roman" w:hAnsi="Times New Roman" w:cs="Times New Roman"/>
          <w:sz w:val="22"/>
          <w:szCs w:val="22"/>
        </w:rPr>
      </w:pPr>
      <w:r w:rsidRPr="00173539">
        <w:rPr>
          <w:rFonts w:ascii="Times New Roman" w:hAnsi="Times New Roman" w:cs="Times New Roman"/>
          <w:sz w:val="22"/>
          <w:szCs w:val="22"/>
        </w:rPr>
        <w:t>___________________________________________________________</w:t>
      </w:r>
      <w:r w:rsidR="008440AE">
        <w:rPr>
          <w:rFonts w:ascii="Times New Roman" w:hAnsi="Times New Roman" w:cs="Times New Roman"/>
          <w:sz w:val="22"/>
          <w:szCs w:val="22"/>
        </w:rPr>
        <w:t>_____________</w:t>
      </w:r>
      <w:r w:rsidR="008D693B">
        <w:rPr>
          <w:rFonts w:ascii="Times New Roman" w:hAnsi="Times New Roman" w:cs="Times New Roman"/>
          <w:sz w:val="22"/>
          <w:szCs w:val="22"/>
        </w:rPr>
        <w:t>_</w:t>
      </w:r>
      <w:r w:rsidR="008440AE">
        <w:rPr>
          <w:rFonts w:ascii="Times New Roman" w:hAnsi="Times New Roman" w:cs="Times New Roman"/>
          <w:sz w:val="22"/>
          <w:szCs w:val="22"/>
        </w:rPr>
        <w:t>_______</w:t>
      </w:r>
      <w:r w:rsidRPr="00173539">
        <w:rPr>
          <w:rFonts w:ascii="Times New Roman" w:hAnsi="Times New Roman" w:cs="Times New Roman"/>
          <w:sz w:val="22"/>
          <w:szCs w:val="22"/>
        </w:rPr>
        <w:t>_______________</w:t>
      </w:r>
    </w:p>
    <w:p w14:paraId="257D89C8" w14:textId="5C60FC24" w:rsidR="0030614E" w:rsidRDefault="0030614E" w:rsidP="00FF1877">
      <w:pPr>
        <w:spacing w:before="200"/>
        <w:rPr>
          <w:rFonts w:ascii="Times New Roman" w:hAnsi="Times New Roman" w:cs="Times New Roman"/>
          <w:sz w:val="22"/>
          <w:szCs w:val="22"/>
        </w:rPr>
      </w:pPr>
      <w:r w:rsidRPr="00173539">
        <w:rPr>
          <w:rFonts w:ascii="Times New Roman" w:hAnsi="Times New Roman" w:cs="Times New Roman"/>
          <w:sz w:val="22"/>
          <w:szCs w:val="22"/>
        </w:rPr>
        <w:t>3b</w:t>
      </w:r>
      <w:r w:rsidR="00431113" w:rsidRPr="00173539">
        <w:rPr>
          <w:rFonts w:ascii="Times New Roman" w:hAnsi="Times New Roman" w:cs="Times New Roman"/>
          <w:sz w:val="22"/>
          <w:szCs w:val="22"/>
        </w:rPr>
        <w:t xml:space="preserve">. </w:t>
      </w:r>
      <w:r w:rsidRPr="00173539">
        <w:rPr>
          <w:rFonts w:ascii="Times New Roman" w:hAnsi="Times New Roman" w:cs="Times New Roman"/>
          <w:sz w:val="22"/>
          <w:szCs w:val="22"/>
        </w:rPr>
        <w:t>What does Col. 1:15-18 tells us about Jesus Christ as the creator?</w:t>
      </w:r>
      <w:r w:rsidR="003464AA">
        <w:rPr>
          <w:rFonts w:ascii="Times New Roman" w:hAnsi="Times New Roman" w:cs="Times New Roman"/>
          <w:sz w:val="22"/>
          <w:szCs w:val="22"/>
        </w:rPr>
        <w:t xml:space="preserve"> </w:t>
      </w:r>
      <w:r w:rsidRPr="00173539">
        <w:rPr>
          <w:rFonts w:ascii="Times New Roman" w:hAnsi="Times New Roman" w:cs="Times New Roman"/>
          <w:sz w:val="22"/>
          <w:szCs w:val="22"/>
        </w:rPr>
        <w:t>_______</w:t>
      </w:r>
      <w:r w:rsidR="00577059">
        <w:rPr>
          <w:rFonts w:ascii="Times New Roman" w:hAnsi="Times New Roman" w:cs="Times New Roman"/>
          <w:sz w:val="22"/>
          <w:szCs w:val="22"/>
        </w:rPr>
        <w:t>_</w:t>
      </w:r>
      <w:r w:rsidR="00281502">
        <w:rPr>
          <w:rFonts w:ascii="Times New Roman" w:hAnsi="Times New Roman" w:cs="Times New Roman"/>
          <w:sz w:val="22"/>
          <w:szCs w:val="22"/>
        </w:rPr>
        <w:t>_____</w:t>
      </w:r>
      <w:r w:rsidR="00577059">
        <w:rPr>
          <w:rFonts w:ascii="Times New Roman" w:hAnsi="Times New Roman" w:cs="Times New Roman"/>
          <w:sz w:val="22"/>
          <w:szCs w:val="22"/>
        </w:rPr>
        <w:t>_________</w:t>
      </w:r>
      <w:r w:rsidRPr="00173539">
        <w:rPr>
          <w:rFonts w:ascii="Times New Roman" w:hAnsi="Times New Roman" w:cs="Times New Roman"/>
          <w:sz w:val="22"/>
          <w:szCs w:val="22"/>
        </w:rPr>
        <w:t>_________________</w:t>
      </w:r>
    </w:p>
    <w:p w14:paraId="44FE5F8C" w14:textId="424032E7" w:rsidR="003464AA" w:rsidRPr="00173539" w:rsidRDefault="003464AA"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D92752F" w14:textId="761D6D77" w:rsidR="00550204" w:rsidRDefault="0030614E" w:rsidP="00FF1877">
      <w:pPr>
        <w:spacing w:before="200"/>
        <w:rPr>
          <w:rFonts w:ascii="Times New Roman" w:hAnsi="Times New Roman" w:cs="Times New Roman"/>
          <w:sz w:val="22"/>
          <w:szCs w:val="22"/>
        </w:rPr>
      </w:pPr>
      <w:r w:rsidRPr="00173539">
        <w:rPr>
          <w:rFonts w:ascii="Times New Roman" w:hAnsi="Times New Roman" w:cs="Times New Roman"/>
          <w:sz w:val="22"/>
          <w:szCs w:val="22"/>
        </w:rPr>
        <w:t xml:space="preserve">4. </w:t>
      </w:r>
      <w:r w:rsidR="00550204" w:rsidRPr="00173539">
        <w:rPr>
          <w:rFonts w:ascii="Times New Roman" w:hAnsi="Times New Roman" w:cs="Times New Roman"/>
          <w:sz w:val="22"/>
          <w:szCs w:val="22"/>
        </w:rPr>
        <w:t xml:space="preserve">(V4-5) The concept of light is used in several ways. Choose one and write about how we can use </w:t>
      </w:r>
      <w:r w:rsidR="008440AE">
        <w:rPr>
          <w:rFonts w:ascii="Times New Roman" w:hAnsi="Times New Roman" w:cs="Times New Roman"/>
          <w:sz w:val="22"/>
          <w:szCs w:val="22"/>
        </w:rPr>
        <w:t>God’s</w:t>
      </w:r>
      <w:r w:rsidR="00550204" w:rsidRPr="00173539">
        <w:rPr>
          <w:rFonts w:ascii="Times New Roman" w:hAnsi="Times New Roman" w:cs="Times New Roman"/>
          <w:sz w:val="22"/>
          <w:szCs w:val="22"/>
        </w:rPr>
        <w:t xml:space="preserve"> light</w:t>
      </w:r>
      <w:r w:rsidR="008440AE">
        <w:rPr>
          <w:rFonts w:ascii="Times New Roman" w:hAnsi="Times New Roman" w:cs="Times New Roman"/>
          <w:sz w:val="22"/>
          <w:szCs w:val="22"/>
        </w:rPr>
        <w:t xml:space="preserve">  </w:t>
      </w:r>
      <w:r w:rsidR="00550204" w:rsidRPr="00173539">
        <w:rPr>
          <w:rFonts w:ascii="Times New Roman" w:hAnsi="Times New Roman" w:cs="Times New Roman"/>
          <w:sz w:val="22"/>
          <w:szCs w:val="22"/>
        </w:rPr>
        <w:t>in our lives (3:19; 12:35-36; 12:46)</w:t>
      </w:r>
      <w:r w:rsidR="008440AE">
        <w:rPr>
          <w:rFonts w:ascii="Times New Roman" w:hAnsi="Times New Roman" w:cs="Times New Roman"/>
          <w:sz w:val="22"/>
          <w:szCs w:val="22"/>
        </w:rPr>
        <w:t>.</w:t>
      </w:r>
      <w:r w:rsidR="003464AA">
        <w:rPr>
          <w:rFonts w:ascii="Times New Roman" w:hAnsi="Times New Roman" w:cs="Times New Roman"/>
          <w:sz w:val="22"/>
          <w:szCs w:val="22"/>
        </w:rPr>
        <w:t xml:space="preserve"> </w:t>
      </w:r>
      <w:r w:rsidR="008440AE">
        <w:rPr>
          <w:rFonts w:ascii="Times New Roman" w:hAnsi="Times New Roman" w:cs="Times New Roman"/>
          <w:sz w:val="22"/>
          <w:szCs w:val="22"/>
        </w:rPr>
        <w:t xml:space="preserve"> _________________________</w:t>
      </w:r>
      <w:r w:rsidR="00BE546D">
        <w:rPr>
          <w:rFonts w:ascii="Times New Roman" w:hAnsi="Times New Roman" w:cs="Times New Roman"/>
          <w:sz w:val="22"/>
          <w:szCs w:val="22"/>
        </w:rPr>
        <w:t>_____</w:t>
      </w:r>
      <w:r w:rsidR="008440AE">
        <w:rPr>
          <w:rFonts w:ascii="Times New Roman" w:hAnsi="Times New Roman" w:cs="Times New Roman"/>
          <w:sz w:val="22"/>
          <w:szCs w:val="22"/>
        </w:rPr>
        <w:t>________________________________________</w:t>
      </w:r>
    </w:p>
    <w:p w14:paraId="5042D43F" w14:textId="288EFF8C" w:rsidR="008440AE" w:rsidRDefault="008440AE"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23DC43E2" w14:textId="53F3098A" w:rsidR="00F13B1D" w:rsidRPr="00173539" w:rsidRDefault="00F13B1D" w:rsidP="00FF1877">
      <w:pPr>
        <w:spacing w:before="200"/>
        <w:rPr>
          <w:rFonts w:ascii="Times New Roman" w:hAnsi="Times New Roman" w:cs="Times New Roman"/>
          <w:sz w:val="22"/>
          <w:szCs w:val="22"/>
        </w:rPr>
      </w:pPr>
      <w:r>
        <w:rPr>
          <w:rFonts w:ascii="Times New Roman" w:hAnsi="Times New Roman" w:cs="Times New Roman"/>
          <w:sz w:val="22"/>
          <w:szCs w:val="22"/>
        </w:rPr>
        <w:t xml:space="preserve">In V6 we are introduced to John </w:t>
      </w:r>
      <w:r w:rsidR="00313F2E">
        <w:rPr>
          <w:rFonts w:ascii="Times New Roman" w:hAnsi="Times New Roman" w:cs="Times New Roman"/>
          <w:sz w:val="22"/>
          <w:szCs w:val="22"/>
        </w:rPr>
        <w:t xml:space="preserve">the Baptist, the one who announced the coming of the Messiah to Israel. The coming of John the Baptist was prophesied almost 700 years earlier by Isaiah in Ch. 40:3-5. </w:t>
      </w:r>
      <w:r w:rsidR="00D2174F">
        <w:rPr>
          <w:rFonts w:ascii="Times New Roman" w:hAnsi="Times New Roman" w:cs="Times New Roman"/>
          <w:sz w:val="22"/>
          <w:szCs w:val="22"/>
        </w:rPr>
        <w:t>John’s death is recorded in Mark 6:14-</w:t>
      </w:r>
      <w:r w:rsidR="00823EA8">
        <w:rPr>
          <w:rFonts w:ascii="Times New Roman" w:hAnsi="Times New Roman" w:cs="Times New Roman"/>
          <w:sz w:val="22"/>
          <w:szCs w:val="22"/>
        </w:rPr>
        <w:t>29</w:t>
      </w:r>
      <w:r w:rsidR="00D2174F">
        <w:rPr>
          <w:rFonts w:ascii="Times New Roman" w:hAnsi="Times New Roman" w:cs="Times New Roman"/>
          <w:sz w:val="22"/>
          <w:szCs w:val="22"/>
        </w:rPr>
        <w:t>.</w:t>
      </w:r>
    </w:p>
    <w:p w14:paraId="5CCE989B" w14:textId="2AB04C20" w:rsidR="008440AE" w:rsidRDefault="00550204" w:rsidP="00FF1877">
      <w:pPr>
        <w:spacing w:before="200"/>
        <w:rPr>
          <w:rFonts w:ascii="Times New Roman" w:hAnsi="Times New Roman" w:cs="Times New Roman"/>
          <w:sz w:val="22"/>
          <w:szCs w:val="22"/>
        </w:rPr>
      </w:pPr>
      <w:r w:rsidRPr="00173539">
        <w:rPr>
          <w:rFonts w:ascii="Times New Roman" w:hAnsi="Times New Roman" w:cs="Times New Roman"/>
          <w:sz w:val="22"/>
          <w:szCs w:val="22"/>
        </w:rPr>
        <w:t>5. (V6-</w:t>
      </w:r>
      <w:r w:rsidR="002639AF">
        <w:rPr>
          <w:rFonts w:ascii="Times New Roman" w:hAnsi="Times New Roman" w:cs="Times New Roman"/>
          <w:sz w:val="22"/>
          <w:szCs w:val="22"/>
        </w:rPr>
        <w:t>8</w:t>
      </w:r>
      <w:r w:rsidRPr="00173539">
        <w:rPr>
          <w:rFonts w:ascii="Times New Roman" w:hAnsi="Times New Roman" w:cs="Times New Roman"/>
          <w:sz w:val="22"/>
          <w:szCs w:val="22"/>
        </w:rPr>
        <w:t>) Who is John and what ministry did God give him? ________</w:t>
      </w:r>
      <w:r w:rsidR="003464AA">
        <w:rPr>
          <w:rFonts w:ascii="Times New Roman" w:hAnsi="Times New Roman" w:cs="Times New Roman"/>
          <w:sz w:val="22"/>
          <w:szCs w:val="22"/>
        </w:rPr>
        <w:t>_______</w:t>
      </w:r>
      <w:r w:rsidR="00670A78" w:rsidRPr="00173539">
        <w:rPr>
          <w:rFonts w:ascii="Times New Roman" w:hAnsi="Times New Roman" w:cs="Times New Roman"/>
          <w:sz w:val="22"/>
          <w:szCs w:val="22"/>
        </w:rPr>
        <w:t>_______________________________</w:t>
      </w:r>
    </w:p>
    <w:p w14:paraId="4F82C776" w14:textId="2C360FBA" w:rsidR="003464AA" w:rsidRDefault="003464AA"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3DC1D7F" w14:textId="171FB4A4" w:rsidR="00F5497B" w:rsidRDefault="00F5497B" w:rsidP="00FF1877">
      <w:pPr>
        <w:spacing w:before="200"/>
        <w:rPr>
          <w:rFonts w:ascii="Times New Roman" w:hAnsi="Times New Roman" w:cs="Times New Roman"/>
          <w:sz w:val="22"/>
          <w:szCs w:val="22"/>
        </w:rPr>
      </w:pPr>
      <w:r w:rsidRPr="00F5497B">
        <w:rPr>
          <w:rFonts w:ascii="Times New Roman" w:hAnsi="Times New Roman" w:cs="Times New Roman"/>
          <w:sz w:val="22"/>
          <w:szCs w:val="22"/>
        </w:rPr>
        <w:t>Read verses 1</w:t>
      </w:r>
      <w:r>
        <w:rPr>
          <w:rFonts w:ascii="Times New Roman" w:hAnsi="Times New Roman" w:cs="Times New Roman"/>
          <w:sz w:val="22"/>
          <w:szCs w:val="22"/>
        </w:rPr>
        <w:t>0-14</w:t>
      </w:r>
      <w:r w:rsidRPr="00F5497B">
        <w:rPr>
          <w:rFonts w:ascii="Times New Roman" w:hAnsi="Times New Roman" w:cs="Times New Roman"/>
          <w:sz w:val="22"/>
          <w:szCs w:val="22"/>
        </w:rPr>
        <w:t xml:space="preserve"> and answer the following questions.</w:t>
      </w:r>
      <w:r w:rsidR="00D24724">
        <w:rPr>
          <w:rFonts w:ascii="Times New Roman" w:hAnsi="Times New Roman" w:cs="Times New Roman"/>
          <w:sz w:val="22"/>
          <w:szCs w:val="22"/>
        </w:rPr>
        <w:t xml:space="preserve">  Check _________</w:t>
      </w:r>
    </w:p>
    <w:p w14:paraId="1FC92C2E" w14:textId="63E4546A" w:rsidR="00355665" w:rsidRDefault="00355665" w:rsidP="00FF1877">
      <w:pPr>
        <w:spacing w:before="200"/>
        <w:rPr>
          <w:rFonts w:ascii="Times New Roman" w:hAnsi="Times New Roman" w:cs="Times New Roman"/>
          <w:sz w:val="22"/>
          <w:szCs w:val="22"/>
        </w:rPr>
      </w:pPr>
      <w:r>
        <w:rPr>
          <w:rFonts w:ascii="Times New Roman" w:hAnsi="Times New Roman" w:cs="Times New Roman"/>
          <w:sz w:val="22"/>
          <w:szCs w:val="22"/>
        </w:rPr>
        <w:t>6a.</w:t>
      </w:r>
      <w:r w:rsidRPr="00355665">
        <w:rPr>
          <w:b/>
          <w:bCs/>
        </w:rPr>
        <w:t xml:space="preserve"> </w:t>
      </w:r>
      <w:r w:rsidRPr="00355665">
        <w:rPr>
          <w:rFonts w:ascii="Times New Roman" w:hAnsi="Times New Roman" w:cs="Times New Roman"/>
          <w:sz w:val="22"/>
          <w:szCs w:val="22"/>
        </w:rPr>
        <w:t>Who was sent from God as a witness to testify concerning the light?</w:t>
      </w:r>
      <w:r w:rsidRPr="00355665">
        <w:rPr>
          <w:rFonts w:ascii="Times New Roman" w:hAnsi="Times New Roman" w:cs="Times New Roman"/>
          <w:sz w:val="22"/>
          <w:szCs w:val="22"/>
        </w:rPr>
        <w:br/>
        <w:t>A) Jesus</w:t>
      </w:r>
      <w:r w:rsidRPr="00355665">
        <w:rPr>
          <w:rFonts w:ascii="Times New Roman" w:hAnsi="Times New Roman" w:cs="Times New Roman"/>
          <w:sz w:val="22"/>
          <w:szCs w:val="22"/>
        </w:rPr>
        <w:br/>
        <w:t>B) Elijah</w:t>
      </w:r>
      <w:r w:rsidRPr="00355665">
        <w:rPr>
          <w:rFonts w:ascii="Times New Roman" w:hAnsi="Times New Roman" w:cs="Times New Roman"/>
          <w:sz w:val="22"/>
          <w:szCs w:val="22"/>
        </w:rPr>
        <w:br/>
        <w:t>C) John the Baptist</w:t>
      </w:r>
      <w:r w:rsidRPr="00355665">
        <w:rPr>
          <w:rFonts w:ascii="Times New Roman" w:hAnsi="Times New Roman" w:cs="Times New Roman"/>
          <w:sz w:val="22"/>
          <w:szCs w:val="22"/>
        </w:rPr>
        <w:br/>
        <w:t>D) Moses</w:t>
      </w:r>
      <w:r>
        <w:rPr>
          <w:rFonts w:ascii="Times New Roman" w:hAnsi="Times New Roman" w:cs="Times New Roman"/>
          <w:sz w:val="22"/>
          <w:szCs w:val="22"/>
        </w:rPr>
        <w:t xml:space="preserve"> </w:t>
      </w:r>
    </w:p>
    <w:p w14:paraId="18ECB4AA" w14:textId="77777777" w:rsidR="00823EA8" w:rsidRDefault="00670A78" w:rsidP="00FF1877">
      <w:pPr>
        <w:spacing w:before="200"/>
        <w:rPr>
          <w:rFonts w:ascii="Times New Roman" w:hAnsi="Times New Roman" w:cs="Times New Roman"/>
          <w:sz w:val="22"/>
          <w:szCs w:val="22"/>
        </w:rPr>
      </w:pPr>
      <w:r w:rsidRPr="00173539">
        <w:rPr>
          <w:rFonts w:ascii="Times New Roman" w:hAnsi="Times New Roman" w:cs="Times New Roman"/>
          <w:sz w:val="22"/>
          <w:szCs w:val="22"/>
        </w:rPr>
        <w:t>6</w:t>
      </w:r>
      <w:r w:rsidR="00355665">
        <w:rPr>
          <w:rFonts w:ascii="Times New Roman" w:hAnsi="Times New Roman" w:cs="Times New Roman"/>
          <w:sz w:val="22"/>
          <w:szCs w:val="22"/>
        </w:rPr>
        <w:t>b</w:t>
      </w:r>
      <w:r w:rsidRPr="00173539">
        <w:rPr>
          <w:rFonts w:ascii="Times New Roman" w:hAnsi="Times New Roman" w:cs="Times New Roman"/>
          <w:sz w:val="22"/>
          <w:szCs w:val="22"/>
        </w:rPr>
        <w:t>. Summarize V10-13 in your own wor</w:t>
      </w:r>
      <w:r w:rsidR="00823EA8">
        <w:rPr>
          <w:rFonts w:ascii="Times New Roman" w:hAnsi="Times New Roman" w:cs="Times New Roman"/>
          <w:sz w:val="22"/>
          <w:szCs w:val="22"/>
        </w:rPr>
        <w:t>ds. ____________________________________________________________</w:t>
      </w:r>
      <w:r w:rsidRPr="00173539">
        <w:rPr>
          <w:rFonts w:ascii="Times New Roman" w:hAnsi="Times New Roman" w:cs="Times New Roman"/>
          <w:sz w:val="22"/>
          <w:szCs w:val="22"/>
        </w:rPr>
        <w:t xml:space="preserve"> </w:t>
      </w:r>
    </w:p>
    <w:p w14:paraId="7D8CEECC" w14:textId="5369B25E" w:rsidR="00AE3079" w:rsidRPr="00173539" w:rsidRDefault="00823EA8"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w:t>
      </w:r>
      <w:r w:rsidR="00670A78" w:rsidRPr="00173539">
        <w:rPr>
          <w:rFonts w:ascii="Times New Roman" w:hAnsi="Times New Roman" w:cs="Times New Roman"/>
          <w:sz w:val="22"/>
          <w:szCs w:val="22"/>
        </w:rPr>
        <w:t>_____________</w:t>
      </w:r>
      <w:r w:rsidR="008440AE">
        <w:rPr>
          <w:rFonts w:ascii="Times New Roman" w:hAnsi="Times New Roman" w:cs="Times New Roman"/>
          <w:sz w:val="22"/>
          <w:szCs w:val="22"/>
        </w:rPr>
        <w:t>____________________</w:t>
      </w:r>
      <w:r w:rsidR="00670A78" w:rsidRPr="00173539">
        <w:rPr>
          <w:rFonts w:ascii="Times New Roman" w:hAnsi="Times New Roman" w:cs="Times New Roman"/>
          <w:sz w:val="22"/>
          <w:szCs w:val="22"/>
        </w:rPr>
        <w:t>____________________________</w:t>
      </w:r>
    </w:p>
    <w:p w14:paraId="7AF3C548" w14:textId="641FFF3F" w:rsidR="00AE3079" w:rsidRPr="00173539" w:rsidRDefault="00670A78" w:rsidP="00FF1877">
      <w:pPr>
        <w:spacing w:before="200"/>
        <w:rPr>
          <w:rFonts w:ascii="Times New Roman" w:hAnsi="Times New Roman" w:cs="Times New Roman"/>
          <w:sz w:val="22"/>
          <w:szCs w:val="22"/>
        </w:rPr>
      </w:pPr>
      <w:r w:rsidRPr="00173539">
        <w:rPr>
          <w:rFonts w:ascii="Times New Roman" w:hAnsi="Times New Roman" w:cs="Times New Roman"/>
          <w:sz w:val="22"/>
          <w:szCs w:val="22"/>
        </w:rPr>
        <w:t>________________________________________________</w:t>
      </w:r>
      <w:r w:rsidR="008440AE">
        <w:rPr>
          <w:rFonts w:ascii="Times New Roman" w:hAnsi="Times New Roman" w:cs="Times New Roman"/>
          <w:sz w:val="22"/>
          <w:szCs w:val="22"/>
        </w:rPr>
        <w:t>____________________</w:t>
      </w:r>
      <w:r w:rsidRPr="00173539">
        <w:rPr>
          <w:rFonts w:ascii="Times New Roman" w:hAnsi="Times New Roman" w:cs="Times New Roman"/>
          <w:sz w:val="22"/>
          <w:szCs w:val="22"/>
        </w:rPr>
        <w:t>___________________________</w:t>
      </w:r>
    </w:p>
    <w:p w14:paraId="773BF579" w14:textId="3E3C56E6" w:rsidR="00A25E81" w:rsidRPr="00173539" w:rsidRDefault="00B00108" w:rsidP="00FF1877">
      <w:pPr>
        <w:spacing w:before="200"/>
        <w:rPr>
          <w:rFonts w:ascii="Times New Roman" w:hAnsi="Times New Roman" w:cs="Times New Roman"/>
          <w:sz w:val="22"/>
          <w:szCs w:val="22"/>
        </w:rPr>
      </w:pPr>
      <w:r w:rsidRPr="00173539">
        <w:rPr>
          <w:rFonts w:ascii="Times New Roman" w:hAnsi="Times New Roman" w:cs="Times New Roman"/>
          <w:sz w:val="22"/>
          <w:szCs w:val="22"/>
        </w:rPr>
        <w:t xml:space="preserve">7. </w:t>
      </w:r>
      <w:r w:rsidR="00A25E81" w:rsidRPr="00173539">
        <w:rPr>
          <w:rFonts w:ascii="Times New Roman" w:hAnsi="Times New Roman" w:cs="Times New Roman"/>
          <w:sz w:val="22"/>
          <w:szCs w:val="22"/>
        </w:rPr>
        <w:t>(V1</w:t>
      </w:r>
      <w:r w:rsidR="00C11650">
        <w:rPr>
          <w:rFonts w:ascii="Times New Roman" w:hAnsi="Times New Roman" w:cs="Times New Roman"/>
          <w:sz w:val="22"/>
          <w:szCs w:val="22"/>
        </w:rPr>
        <w:t>1-13</w:t>
      </w:r>
      <w:r w:rsidR="00A25E81" w:rsidRPr="00173539">
        <w:rPr>
          <w:rFonts w:ascii="Times New Roman" w:hAnsi="Times New Roman" w:cs="Times New Roman"/>
          <w:sz w:val="22"/>
          <w:szCs w:val="22"/>
        </w:rPr>
        <w:t>) Who were “His own” and why did He come? _______</w:t>
      </w:r>
      <w:r w:rsidR="008440AE">
        <w:rPr>
          <w:rFonts w:ascii="Times New Roman" w:hAnsi="Times New Roman" w:cs="Times New Roman"/>
          <w:sz w:val="22"/>
          <w:szCs w:val="22"/>
        </w:rPr>
        <w:t>___________________</w:t>
      </w:r>
      <w:r w:rsidR="00A25E81" w:rsidRPr="00173539">
        <w:rPr>
          <w:rFonts w:ascii="Times New Roman" w:hAnsi="Times New Roman" w:cs="Times New Roman"/>
          <w:sz w:val="22"/>
          <w:szCs w:val="22"/>
        </w:rPr>
        <w:t>_______________________</w:t>
      </w:r>
    </w:p>
    <w:p w14:paraId="6D5527B9" w14:textId="617EBD7C" w:rsidR="00A25E81" w:rsidRDefault="00A25E81" w:rsidP="00FF1877">
      <w:pPr>
        <w:spacing w:before="200"/>
        <w:rPr>
          <w:rFonts w:ascii="Times New Roman" w:eastAsia="Arial" w:hAnsi="Times New Roman" w:cs="Times New Roman"/>
          <w:sz w:val="22"/>
          <w:szCs w:val="22"/>
        </w:rPr>
      </w:pPr>
      <w:r w:rsidRPr="00692E34">
        <w:rPr>
          <w:rFonts w:ascii="Times New Roman" w:hAnsi="Times New Roman" w:cs="Times New Roman"/>
          <w:sz w:val="22"/>
          <w:szCs w:val="22"/>
        </w:rPr>
        <w:t>In V</w:t>
      </w:r>
      <w:r w:rsidR="00C11650">
        <w:rPr>
          <w:rFonts w:ascii="Times New Roman" w:hAnsi="Times New Roman" w:cs="Times New Roman"/>
          <w:sz w:val="22"/>
          <w:szCs w:val="22"/>
        </w:rPr>
        <w:t>11</w:t>
      </w:r>
      <w:r w:rsidRPr="00692E34">
        <w:rPr>
          <w:rFonts w:ascii="Times New Roman" w:hAnsi="Times New Roman" w:cs="Times New Roman"/>
          <w:sz w:val="22"/>
          <w:szCs w:val="22"/>
        </w:rPr>
        <w:t xml:space="preserve"> it says that Jesus came unto His own. </w:t>
      </w:r>
      <w:r w:rsidRPr="00692E34">
        <w:rPr>
          <w:rFonts w:ascii="Times New Roman" w:eastAsia="Arial" w:hAnsi="Times New Roman" w:cs="Times New Roman"/>
          <w:sz w:val="22"/>
          <w:szCs w:val="22"/>
        </w:rPr>
        <w:t>Jesus came into a world that should have known him and been waiting for him. Israel had the law, the prophets, the promises, the oracles of God (word and worship), traditions, and the priesthood to keep them from wandering. They may have had the mental knowledge, but they did not have that intimate knowledge that makes the difference between a cold worthless religion and a warm relationship</w:t>
      </w:r>
      <w:r w:rsidR="00692E34" w:rsidRPr="00692E34">
        <w:rPr>
          <w:rFonts w:ascii="Times New Roman" w:eastAsia="Arial" w:hAnsi="Times New Roman" w:cs="Times New Roman"/>
          <w:sz w:val="22"/>
          <w:szCs w:val="22"/>
        </w:rPr>
        <w:t xml:space="preserve"> with </w:t>
      </w:r>
      <w:r w:rsidR="0067198C">
        <w:rPr>
          <w:rFonts w:ascii="Times New Roman" w:eastAsia="Arial" w:hAnsi="Times New Roman" w:cs="Times New Roman"/>
          <w:sz w:val="22"/>
          <w:szCs w:val="22"/>
        </w:rPr>
        <w:t>God.</w:t>
      </w:r>
    </w:p>
    <w:p w14:paraId="75D93427" w14:textId="173EE7CF" w:rsidR="00922625" w:rsidRPr="00692E34" w:rsidRDefault="00922625" w:rsidP="00FF1877">
      <w:pPr>
        <w:spacing w:before="200"/>
        <w:rPr>
          <w:rFonts w:ascii="Times New Roman" w:eastAsia="Arial" w:hAnsi="Times New Roman" w:cs="Times New Roman"/>
          <w:sz w:val="22"/>
          <w:szCs w:val="22"/>
        </w:rPr>
      </w:pPr>
      <w:r>
        <w:rPr>
          <w:rFonts w:ascii="Times New Roman" w:eastAsia="Arial" w:hAnsi="Times New Roman" w:cs="Times New Roman"/>
          <w:sz w:val="22"/>
          <w:szCs w:val="22"/>
        </w:rPr>
        <w:t xml:space="preserve">8. </w:t>
      </w:r>
      <w:r w:rsidRPr="00922625">
        <w:rPr>
          <w:rFonts w:ascii="Times New Roman" w:eastAsia="Arial" w:hAnsi="Times New Roman" w:cs="Times New Roman"/>
          <w:sz w:val="22"/>
          <w:szCs w:val="22"/>
        </w:rPr>
        <w:t>How did the world respond to the Word?</w:t>
      </w:r>
      <w:r w:rsidRPr="00922625">
        <w:rPr>
          <w:rFonts w:ascii="Times New Roman" w:eastAsia="Arial" w:hAnsi="Times New Roman" w:cs="Times New Roman"/>
          <w:sz w:val="22"/>
          <w:szCs w:val="22"/>
        </w:rPr>
        <w:br/>
        <w:t>A) The world celebrated Him</w:t>
      </w:r>
      <w:r w:rsidRPr="00922625">
        <w:rPr>
          <w:rFonts w:ascii="Times New Roman" w:eastAsia="Arial" w:hAnsi="Times New Roman" w:cs="Times New Roman"/>
          <w:sz w:val="22"/>
          <w:szCs w:val="22"/>
        </w:rPr>
        <w:br/>
        <w:t>B) The world knew Him not</w:t>
      </w:r>
      <w:r w:rsidRPr="00922625">
        <w:rPr>
          <w:rFonts w:ascii="Times New Roman" w:eastAsia="Arial" w:hAnsi="Times New Roman" w:cs="Times New Roman"/>
          <w:sz w:val="22"/>
          <w:szCs w:val="22"/>
        </w:rPr>
        <w:br/>
        <w:t>C) The world welcomed Him</w:t>
      </w:r>
      <w:r w:rsidRPr="00922625">
        <w:rPr>
          <w:rFonts w:ascii="Times New Roman" w:eastAsia="Arial" w:hAnsi="Times New Roman" w:cs="Times New Roman"/>
          <w:sz w:val="22"/>
          <w:szCs w:val="22"/>
        </w:rPr>
        <w:br/>
        <w:t>D) The world ignored John</w:t>
      </w:r>
    </w:p>
    <w:p w14:paraId="2B2E1C85" w14:textId="6937B284" w:rsidR="008C6FF4" w:rsidRDefault="00355665" w:rsidP="00FF1877">
      <w:pPr>
        <w:spacing w:before="200"/>
        <w:rPr>
          <w:rFonts w:ascii="Times New Roman" w:hAnsi="Times New Roman" w:cs="Times New Roman"/>
          <w:sz w:val="22"/>
          <w:szCs w:val="22"/>
        </w:rPr>
      </w:pPr>
      <w:r>
        <w:rPr>
          <w:rFonts w:ascii="Times New Roman" w:hAnsi="Times New Roman" w:cs="Times New Roman"/>
          <w:sz w:val="22"/>
          <w:szCs w:val="22"/>
        </w:rPr>
        <w:t>9</w:t>
      </w:r>
      <w:r w:rsidR="00670A78" w:rsidRPr="00692E34">
        <w:rPr>
          <w:rFonts w:ascii="Times New Roman" w:hAnsi="Times New Roman" w:cs="Times New Roman"/>
          <w:sz w:val="22"/>
          <w:szCs w:val="22"/>
        </w:rPr>
        <w:t>. Who is V14 talking about?</w:t>
      </w:r>
      <w:r w:rsidR="00670A78" w:rsidRPr="00173539">
        <w:rPr>
          <w:rFonts w:ascii="Times New Roman" w:hAnsi="Times New Roman" w:cs="Times New Roman"/>
          <w:sz w:val="22"/>
          <w:szCs w:val="22"/>
        </w:rPr>
        <w:t xml:space="preserve"> ________________________________________</w:t>
      </w:r>
      <w:r w:rsidR="003464AA">
        <w:rPr>
          <w:rFonts w:ascii="Times New Roman" w:hAnsi="Times New Roman" w:cs="Times New Roman"/>
          <w:sz w:val="22"/>
          <w:szCs w:val="22"/>
        </w:rPr>
        <w:t>____________________</w:t>
      </w:r>
      <w:r w:rsidR="00670A78" w:rsidRPr="00173539">
        <w:rPr>
          <w:rFonts w:ascii="Times New Roman" w:hAnsi="Times New Roman" w:cs="Times New Roman"/>
          <w:sz w:val="22"/>
          <w:szCs w:val="22"/>
        </w:rPr>
        <w:t>___________</w:t>
      </w:r>
    </w:p>
    <w:p w14:paraId="7F193B68" w14:textId="5DE2C33E" w:rsidR="008C6FF4" w:rsidRDefault="008C6FF4" w:rsidP="00FF1877">
      <w:pPr>
        <w:spacing w:before="200"/>
        <w:rPr>
          <w:rFonts w:ascii="Times New Roman" w:hAnsi="Times New Roman" w:cs="Times New Roman"/>
          <w:sz w:val="22"/>
          <w:szCs w:val="22"/>
        </w:rPr>
      </w:pPr>
      <w:bookmarkStart w:id="5" w:name="_Hlk198479633"/>
      <w:r>
        <w:rPr>
          <w:rFonts w:ascii="Times New Roman" w:hAnsi="Times New Roman" w:cs="Times New Roman"/>
          <w:sz w:val="22"/>
          <w:szCs w:val="22"/>
        </w:rPr>
        <w:t xml:space="preserve">Jesus came to fulfill the promises </w:t>
      </w:r>
      <w:r w:rsidR="00577059">
        <w:rPr>
          <w:rFonts w:ascii="Times New Roman" w:hAnsi="Times New Roman" w:cs="Times New Roman"/>
          <w:sz w:val="22"/>
          <w:szCs w:val="22"/>
        </w:rPr>
        <w:t xml:space="preserve">made by His Father in the Old Testament </w:t>
      </w:r>
      <w:r w:rsidR="00EA160B">
        <w:rPr>
          <w:rFonts w:ascii="Times New Roman" w:hAnsi="Times New Roman" w:cs="Times New Roman"/>
          <w:sz w:val="22"/>
          <w:szCs w:val="22"/>
        </w:rPr>
        <w:t>of redemption and a relationship with His people Israel</w:t>
      </w:r>
      <w:r w:rsidR="00577059">
        <w:rPr>
          <w:rFonts w:ascii="Times New Roman" w:hAnsi="Times New Roman" w:cs="Times New Roman"/>
          <w:sz w:val="22"/>
          <w:szCs w:val="22"/>
        </w:rPr>
        <w:t xml:space="preserve"> </w:t>
      </w:r>
      <w:r>
        <w:rPr>
          <w:rFonts w:ascii="Times New Roman" w:hAnsi="Times New Roman" w:cs="Times New Roman"/>
          <w:sz w:val="22"/>
          <w:szCs w:val="22"/>
        </w:rPr>
        <w:t xml:space="preserve">(Rom. </w:t>
      </w:r>
      <w:r w:rsidR="00EA160B">
        <w:rPr>
          <w:rFonts w:ascii="Times New Roman" w:hAnsi="Times New Roman" w:cs="Times New Roman"/>
          <w:sz w:val="22"/>
          <w:szCs w:val="22"/>
        </w:rPr>
        <w:t>15:8; Ezk. 37:27</w:t>
      </w:r>
      <w:r w:rsidR="00823EA8">
        <w:rPr>
          <w:rFonts w:ascii="Times New Roman" w:hAnsi="Times New Roman" w:cs="Times New Roman"/>
          <w:sz w:val="22"/>
          <w:szCs w:val="22"/>
        </w:rPr>
        <w:t xml:space="preserve"> to tabernacle means to dwell with). </w:t>
      </w:r>
      <w:r w:rsidR="00EA160B">
        <w:rPr>
          <w:rFonts w:ascii="Times New Roman" w:hAnsi="Times New Roman" w:cs="Times New Roman"/>
          <w:sz w:val="22"/>
          <w:szCs w:val="22"/>
        </w:rPr>
        <w:t>Later in Col. 1:27 we read that Christ also dwells in the believers through faith</w:t>
      </w:r>
      <w:r w:rsidR="004F0B36">
        <w:rPr>
          <w:rFonts w:ascii="Times New Roman" w:hAnsi="Times New Roman" w:cs="Times New Roman"/>
          <w:sz w:val="22"/>
          <w:szCs w:val="22"/>
        </w:rPr>
        <w:t xml:space="preserve"> in this current program of grace.</w:t>
      </w:r>
    </w:p>
    <w:bookmarkEnd w:id="5"/>
    <w:p w14:paraId="66C3D42D" w14:textId="37D3EA69" w:rsidR="00F5497B" w:rsidRPr="00F5497B" w:rsidRDefault="00F5497B" w:rsidP="00FF1877">
      <w:pPr>
        <w:spacing w:before="200"/>
        <w:rPr>
          <w:rFonts w:ascii="Times New Roman" w:hAnsi="Times New Roman" w:cs="Times New Roman"/>
          <w:sz w:val="22"/>
          <w:szCs w:val="22"/>
        </w:rPr>
      </w:pPr>
      <w:r w:rsidRPr="00F5497B">
        <w:rPr>
          <w:rFonts w:ascii="Times New Roman" w:hAnsi="Times New Roman" w:cs="Times New Roman"/>
          <w:sz w:val="22"/>
          <w:szCs w:val="22"/>
        </w:rPr>
        <w:t xml:space="preserve">Read verses </w:t>
      </w:r>
      <w:r>
        <w:rPr>
          <w:rFonts w:ascii="Times New Roman" w:hAnsi="Times New Roman" w:cs="Times New Roman"/>
          <w:sz w:val="22"/>
          <w:szCs w:val="22"/>
        </w:rPr>
        <w:t>15-</w:t>
      </w:r>
      <w:r w:rsidR="005A5FA7">
        <w:rPr>
          <w:rFonts w:ascii="Times New Roman" w:hAnsi="Times New Roman" w:cs="Times New Roman"/>
          <w:sz w:val="22"/>
          <w:szCs w:val="22"/>
        </w:rPr>
        <w:t>28</w:t>
      </w:r>
      <w:r w:rsidRPr="00F5497B">
        <w:rPr>
          <w:rFonts w:ascii="Times New Roman" w:hAnsi="Times New Roman" w:cs="Times New Roman"/>
          <w:sz w:val="22"/>
          <w:szCs w:val="22"/>
        </w:rPr>
        <w:t xml:space="preserve"> 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6478F2DA" w14:textId="41A5F402" w:rsidR="00B00108" w:rsidRPr="00173539" w:rsidRDefault="00355665" w:rsidP="00FF1877">
      <w:pPr>
        <w:spacing w:before="200"/>
        <w:rPr>
          <w:rFonts w:ascii="Times New Roman" w:hAnsi="Times New Roman" w:cs="Times New Roman"/>
          <w:sz w:val="22"/>
          <w:szCs w:val="22"/>
        </w:rPr>
      </w:pPr>
      <w:r>
        <w:rPr>
          <w:rFonts w:ascii="Times New Roman" w:hAnsi="Times New Roman" w:cs="Times New Roman"/>
          <w:sz w:val="22"/>
          <w:szCs w:val="22"/>
        </w:rPr>
        <w:t>10</w:t>
      </w:r>
      <w:r w:rsidR="00B00108" w:rsidRPr="00173539">
        <w:rPr>
          <w:rFonts w:ascii="Times New Roman" w:hAnsi="Times New Roman" w:cs="Times New Roman"/>
          <w:sz w:val="22"/>
          <w:szCs w:val="22"/>
        </w:rPr>
        <w:t xml:space="preserve">. </w:t>
      </w:r>
      <w:r w:rsidR="00921F9D" w:rsidRPr="00173539">
        <w:rPr>
          <w:rFonts w:ascii="Times New Roman" w:hAnsi="Times New Roman" w:cs="Times New Roman"/>
          <w:sz w:val="22"/>
          <w:szCs w:val="22"/>
        </w:rPr>
        <w:t xml:space="preserve">(Read Isa. 40:3-4) </w:t>
      </w:r>
      <w:r w:rsidR="005525D9" w:rsidRPr="00173539">
        <w:rPr>
          <w:rFonts w:ascii="Times New Roman" w:hAnsi="Times New Roman" w:cs="Times New Roman"/>
          <w:sz w:val="22"/>
          <w:szCs w:val="22"/>
        </w:rPr>
        <w:t xml:space="preserve">In </w:t>
      </w:r>
      <w:r w:rsidR="00921F9D" w:rsidRPr="00173539">
        <w:rPr>
          <w:rFonts w:ascii="Times New Roman" w:hAnsi="Times New Roman" w:cs="Times New Roman"/>
          <w:sz w:val="22"/>
          <w:szCs w:val="22"/>
        </w:rPr>
        <w:t>Jn. 1:</w:t>
      </w:r>
      <w:r w:rsidR="005525D9" w:rsidRPr="00173539">
        <w:rPr>
          <w:rFonts w:ascii="Times New Roman" w:hAnsi="Times New Roman" w:cs="Times New Roman"/>
          <w:sz w:val="22"/>
          <w:szCs w:val="22"/>
        </w:rPr>
        <w:t xml:space="preserve">23, </w:t>
      </w:r>
      <w:r w:rsidR="00921F9D" w:rsidRPr="00173539">
        <w:rPr>
          <w:rFonts w:ascii="Times New Roman" w:hAnsi="Times New Roman" w:cs="Times New Roman"/>
          <w:sz w:val="22"/>
          <w:szCs w:val="22"/>
        </w:rPr>
        <w:t>We</w:t>
      </w:r>
      <w:r w:rsidR="005525D9" w:rsidRPr="00173539">
        <w:rPr>
          <w:rFonts w:ascii="Times New Roman" w:hAnsi="Times New Roman" w:cs="Times New Roman"/>
          <w:sz w:val="22"/>
          <w:szCs w:val="22"/>
        </w:rPr>
        <w:t xml:space="preserve"> see that John was prophesied to prepare the way for the Lord.</w:t>
      </w:r>
      <w:r w:rsidR="00921F9D" w:rsidRPr="00173539">
        <w:rPr>
          <w:rFonts w:ascii="Times New Roman" w:hAnsi="Times New Roman" w:cs="Times New Roman"/>
          <w:sz w:val="22"/>
          <w:szCs w:val="22"/>
        </w:rPr>
        <w:t xml:space="preserve"> What could “</w:t>
      </w:r>
      <w:r w:rsidR="00921F9D" w:rsidRPr="00AF5029">
        <w:rPr>
          <w:rFonts w:ascii="Times New Roman" w:hAnsi="Times New Roman" w:cs="Times New Roman"/>
          <w:i/>
          <w:iCs/>
          <w:sz w:val="22"/>
          <w:szCs w:val="22"/>
        </w:rPr>
        <w:t>make straight the way of the Lord</w:t>
      </w:r>
      <w:r w:rsidR="00921F9D" w:rsidRPr="00173539">
        <w:rPr>
          <w:rFonts w:ascii="Times New Roman" w:hAnsi="Times New Roman" w:cs="Times New Roman"/>
          <w:sz w:val="22"/>
          <w:szCs w:val="22"/>
        </w:rPr>
        <w:t>” mean? __</w:t>
      </w:r>
      <w:r w:rsidR="008440AE">
        <w:rPr>
          <w:rFonts w:ascii="Times New Roman" w:hAnsi="Times New Roman" w:cs="Times New Roman"/>
          <w:sz w:val="22"/>
          <w:szCs w:val="22"/>
        </w:rPr>
        <w:t>___________________________________________</w:t>
      </w:r>
      <w:r w:rsidR="00921F9D" w:rsidRPr="00173539">
        <w:rPr>
          <w:rFonts w:ascii="Times New Roman" w:hAnsi="Times New Roman" w:cs="Times New Roman"/>
          <w:sz w:val="22"/>
          <w:szCs w:val="22"/>
        </w:rPr>
        <w:t>_____________________</w:t>
      </w:r>
    </w:p>
    <w:p w14:paraId="788E13E1" w14:textId="5B90F4F0" w:rsidR="00AE3079" w:rsidRPr="001C6980" w:rsidRDefault="00921F9D" w:rsidP="00FF1877">
      <w:pPr>
        <w:spacing w:before="200"/>
        <w:rPr>
          <w:rFonts w:ascii="Times New Roman" w:hAnsi="Times New Roman" w:cs="Times New Roman"/>
          <w:sz w:val="22"/>
          <w:szCs w:val="22"/>
        </w:rPr>
      </w:pPr>
      <w:r w:rsidRPr="001C6980">
        <w:rPr>
          <w:rFonts w:ascii="Times New Roman" w:hAnsi="Times New Roman" w:cs="Times New Roman"/>
          <w:sz w:val="22"/>
          <w:szCs w:val="22"/>
        </w:rPr>
        <w:t>_______________</w:t>
      </w:r>
      <w:r w:rsidR="008440AE" w:rsidRPr="001C6980">
        <w:rPr>
          <w:rFonts w:ascii="Times New Roman" w:hAnsi="Times New Roman" w:cs="Times New Roman"/>
          <w:sz w:val="22"/>
          <w:szCs w:val="22"/>
        </w:rPr>
        <w:t>____________________</w:t>
      </w:r>
      <w:r w:rsidRPr="001C6980">
        <w:rPr>
          <w:rFonts w:ascii="Times New Roman" w:hAnsi="Times New Roman" w:cs="Times New Roman"/>
          <w:sz w:val="22"/>
          <w:szCs w:val="22"/>
        </w:rPr>
        <w:t>____________________________________________________________</w:t>
      </w:r>
    </w:p>
    <w:p w14:paraId="02EF0E07" w14:textId="2ED47EC3" w:rsidR="0037753F" w:rsidRPr="00D2174F" w:rsidRDefault="00173539" w:rsidP="00D2174F">
      <w:pPr>
        <w:spacing w:before="200"/>
        <w:rPr>
          <w:rFonts w:ascii="Times New Roman" w:hAnsi="Times New Roman" w:cs="Times New Roman"/>
          <w:sz w:val="22"/>
          <w:szCs w:val="22"/>
        </w:rPr>
      </w:pPr>
      <w:r w:rsidRPr="00173539">
        <w:rPr>
          <w:rFonts w:ascii="Times New Roman" w:hAnsi="Times New Roman" w:cs="Times New Roman"/>
          <w:sz w:val="22"/>
          <w:szCs w:val="22"/>
        </w:rPr>
        <w:lastRenderedPageBreak/>
        <w:t>Baptism was an identification with John’s message of repent of your ways and acknowledge that Israel as a whole has been disobedient (</w:t>
      </w:r>
      <w:r w:rsidR="00823EA8">
        <w:rPr>
          <w:rFonts w:ascii="Times New Roman" w:hAnsi="Times New Roman" w:cs="Times New Roman"/>
          <w:sz w:val="22"/>
          <w:szCs w:val="22"/>
        </w:rPr>
        <w:t>Lev</w:t>
      </w:r>
      <w:r w:rsidRPr="00173539">
        <w:rPr>
          <w:rFonts w:ascii="Times New Roman" w:hAnsi="Times New Roman" w:cs="Times New Roman"/>
          <w:sz w:val="22"/>
          <w:szCs w:val="22"/>
        </w:rPr>
        <w:t>. 26:40-42).</w:t>
      </w:r>
      <w:r w:rsidR="00D2174F">
        <w:rPr>
          <w:rFonts w:ascii="Times New Roman" w:hAnsi="Times New Roman" w:cs="Times New Roman"/>
          <w:sz w:val="22"/>
          <w:szCs w:val="22"/>
        </w:rPr>
        <w:t xml:space="preserve"> </w:t>
      </w:r>
      <w:r w:rsidR="0037753F" w:rsidRPr="00692E34">
        <w:rPr>
          <w:rFonts w:ascii="Times New Roman" w:hAnsi="Times New Roman" w:cs="Times New Roman"/>
          <w:sz w:val="22"/>
          <w:szCs w:val="22"/>
        </w:rPr>
        <w:t xml:space="preserve">John baptised for several reasons. 1) John baptised or identified Jesus as the Messiah to Israel. 2) John baptised those Jews that were willing to repent of their sins and to be identified as a Christ follower.  3) </w:t>
      </w:r>
      <w:r w:rsidR="00577059">
        <w:rPr>
          <w:rFonts w:ascii="Times New Roman" w:eastAsia="Calibri" w:hAnsi="Times New Roman" w:cs="Times New Roman"/>
          <w:kern w:val="0"/>
          <w:sz w:val="22"/>
          <w:szCs w:val="22"/>
          <w14:ligatures w14:val="none"/>
        </w:rPr>
        <w:t>John baptised individuals since e</w:t>
      </w:r>
      <w:r w:rsidR="0037753F" w:rsidRPr="00692E34">
        <w:rPr>
          <w:rFonts w:ascii="Times New Roman" w:eastAsia="Calibri" w:hAnsi="Times New Roman" w:cs="Times New Roman"/>
          <w:kern w:val="0"/>
          <w:sz w:val="22"/>
          <w:szCs w:val="22"/>
          <w14:ligatures w14:val="none"/>
        </w:rPr>
        <w:t>ach Israelite needed to not only make their own personal confession of sin, but also a confession that they recognize that all of Israel has sinned against God (Lev. 26:40-42). Examples are Daniel Ch. 9 and Nehemiah Ch. 9.</w:t>
      </w:r>
    </w:p>
    <w:p w14:paraId="33A9CC68" w14:textId="42B7718B" w:rsidR="0062035B" w:rsidRPr="00173539" w:rsidRDefault="00E24325" w:rsidP="00FF1877">
      <w:pPr>
        <w:shd w:val="clear" w:color="auto" w:fill="FFFFFF"/>
        <w:spacing w:before="200" w:after="150"/>
        <w:rPr>
          <w:rFonts w:ascii="Times New Roman" w:eastAsia="Times New Roman" w:hAnsi="Times New Roman" w:cs="Times New Roman"/>
          <w:kern w:val="0"/>
          <w14:ligatures w14:val="none"/>
        </w:rPr>
      </w:pPr>
      <w:r w:rsidRPr="00173539">
        <w:rPr>
          <w:rFonts w:ascii="Times New Roman" w:hAnsi="Times New Roman" w:cs="Times New Roman"/>
          <w:sz w:val="22"/>
          <w:szCs w:val="22"/>
        </w:rPr>
        <w:t xml:space="preserve">Jesus was willing </w:t>
      </w:r>
      <w:r w:rsidR="0062035B" w:rsidRPr="00173539">
        <w:rPr>
          <w:rFonts w:ascii="Times New Roman" w:hAnsi="Times New Roman" w:cs="Times New Roman"/>
          <w:sz w:val="22"/>
          <w:szCs w:val="22"/>
        </w:rPr>
        <w:t xml:space="preserve">and needed </w:t>
      </w:r>
      <w:r w:rsidRPr="00173539">
        <w:rPr>
          <w:rFonts w:ascii="Times New Roman" w:hAnsi="Times New Roman" w:cs="Times New Roman"/>
          <w:sz w:val="22"/>
          <w:szCs w:val="22"/>
        </w:rPr>
        <w:t xml:space="preserve">to be baptised to fulfill the law and the prophets. Num. 8:6-7 requires the priest to be ceremonially </w:t>
      </w:r>
      <w:r w:rsidR="0062035B" w:rsidRPr="00173539">
        <w:rPr>
          <w:rFonts w:ascii="Times New Roman" w:hAnsi="Times New Roman" w:cs="Times New Roman"/>
          <w:sz w:val="22"/>
          <w:szCs w:val="22"/>
        </w:rPr>
        <w:t>clean (Exo. 29:1-9).</w:t>
      </w:r>
      <w:r w:rsidR="0062035B" w:rsidRPr="00173539">
        <w:rPr>
          <w:rFonts w:ascii="Times New Roman" w:eastAsia="Times New Roman" w:hAnsi="Times New Roman" w:cs="Times New Roman"/>
          <w:kern w:val="0"/>
          <w14:ligatures w14:val="none"/>
        </w:rPr>
        <w:t xml:space="preserve"> Jesus came to fulfill 3 different ministries or offices: prophet (Deut. 18:18), priest (Heb. 5:6) and king (Zech. 14:4,9).</w:t>
      </w:r>
    </w:p>
    <w:p w14:paraId="4E56FD49" w14:textId="099A5263" w:rsidR="00C64281" w:rsidRDefault="0062035B" w:rsidP="00FF1877">
      <w:pPr>
        <w:shd w:val="clear" w:color="auto" w:fill="FFFFFF"/>
        <w:spacing w:before="200" w:after="150"/>
        <w:rPr>
          <w:rFonts w:ascii="Times New Roman" w:eastAsia="Times New Roman" w:hAnsi="Times New Roman" w:cs="Times New Roman"/>
          <w:kern w:val="0"/>
          <w:sz w:val="22"/>
          <w:szCs w:val="22"/>
          <w14:ligatures w14:val="none"/>
        </w:rPr>
      </w:pPr>
      <w:r w:rsidRPr="00173539">
        <w:rPr>
          <w:rFonts w:ascii="Times New Roman" w:eastAsia="Times New Roman" w:hAnsi="Times New Roman" w:cs="Times New Roman"/>
          <w:kern w:val="0"/>
          <w:sz w:val="22"/>
          <w:szCs w:val="22"/>
          <w14:ligatures w14:val="none"/>
        </w:rPr>
        <w:t>W</w:t>
      </w:r>
      <w:r w:rsidRPr="0062035B">
        <w:rPr>
          <w:rFonts w:ascii="Times New Roman" w:eastAsia="Times New Roman" w:hAnsi="Times New Roman" w:cs="Times New Roman"/>
          <w:kern w:val="0"/>
          <w:sz w:val="22"/>
          <w:szCs w:val="22"/>
          <w14:ligatures w14:val="none"/>
        </w:rPr>
        <w:t>hen John asked why Jesus wanted to be baptized even though He had no sin, Jesus answered in Matt. 3:1</w:t>
      </w:r>
      <w:r w:rsidRPr="00173539">
        <w:rPr>
          <w:rFonts w:ascii="Times New Roman" w:eastAsia="Times New Roman" w:hAnsi="Times New Roman" w:cs="Times New Roman"/>
          <w:kern w:val="0"/>
          <w:sz w:val="22"/>
          <w:szCs w:val="22"/>
          <w14:ligatures w14:val="none"/>
        </w:rPr>
        <w:t>3-1</w:t>
      </w:r>
      <w:r w:rsidRPr="0062035B">
        <w:rPr>
          <w:rFonts w:ascii="Times New Roman" w:eastAsia="Times New Roman" w:hAnsi="Times New Roman" w:cs="Times New Roman"/>
          <w:kern w:val="0"/>
          <w:sz w:val="22"/>
          <w:szCs w:val="22"/>
          <w14:ligatures w14:val="none"/>
        </w:rPr>
        <w:t>5, “</w:t>
      </w:r>
      <w:r w:rsidRPr="00173539">
        <w:rPr>
          <w:rFonts w:ascii="Times New Roman" w:hAnsi="Times New Roman" w:cs="Times New Roman"/>
          <w:i/>
          <w:iCs/>
          <w:color w:val="000000"/>
          <w:sz w:val="22"/>
          <w:szCs w:val="22"/>
          <w:shd w:val="clear" w:color="auto" w:fill="FFFFFF"/>
        </w:rPr>
        <w:t>But Jesus answered and said to him, </w:t>
      </w:r>
      <w:r w:rsidRPr="00173539">
        <w:rPr>
          <w:rStyle w:val="woj"/>
          <w:rFonts w:ascii="Times New Roman" w:hAnsi="Times New Roman" w:cs="Times New Roman"/>
          <w:i/>
          <w:iCs/>
          <w:color w:val="000000"/>
          <w:sz w:val="22"/>
          <w:szCs w:val="22"/>
          <w:shd w:val="clear" w:color="auto" w:fill="FFFFFF"/>
        </w:rPr>
        <w:t>“Permit it to be so now, for thus it is fitting for us to fulfill all righteousness</w:t>
      </w:r>
      <w:r w:rsidRPr="00173539">
        <w:rPr>
          <w:rStyle w:val="woj"/>
          <w:rFonts w:ascii="Times New Roman" w:hAnsi="Times New Roman" w:cs="Times New Roman"/>
          <w:color w:val="000000"/>
          <w:sz w:val="22"/>
          <w:szCs w:val="22"/>
          <w:shd w:val="clear" w:color="auto" w:fill="FFFFFF"/>
        </w:rPr>
        <w:t>.”</w:t>
      </w:r>
      <w:r w:rsidRPr="0062035B">
        <w:rPr>
          <w:rFonts w:ascii="Times New Roman" w:eastAsia="Times New Roman" w:hAnsi="Times New Roman" w:cs="Times New Roman"/>
          <w:kern w:val="0"/>
          <w:sz w:val="22"/>
          <w:szCs w:val="22"/>
          <w14:ligatures w14:val="none"/>
        </w:rPr>
        <w:t xml:space="preserve"> Jesus needed to be baptized in order to fulfill the Law</w:t>
      </w:r>
      <w:r w:rsidR="0067198C">
        <w:rPr>
          <w:rFonts w:ascii="Times New Roman" w:eastAsia="Times New Roman" w:hAnsi="Times New Roman" w:cs="Times New Roman"/>
          <w:kern w:val="0"/>
          <w:sz w:val="22"/>
          <w:szCs w:val="22"/>
          <w14:ligatures w14:val="none"/>
        </w:rPr>
        <w:t xml:space="preserve"> showing that Israel has been disobedient (</w:t>
      </w:r>
      <w:r w:rsidR="00823EA8">
        <w:rPr>
          <w:rFonts w:ascii="Times New Roman" w:eastAsia="Times New Roman" w:hAnsi="Times New Roman" w:cs="Times New Roman"/>
          <w:kern w:val="0"/>
          <w:sz w:val="22"/>
          <w:szCs w:val="22"/>
          <w14:ligatures w14:val="none"/>
        </w:rPr>
        <w:t>Lev</w:t>
      </w:r>
      <w:r w:rsidR="0067198C">
        <w:rPr>
          <w:rFonts w:ascii="Times New Roman" w:eastAsia="Times New Roman" w:hAnsi="Times New Roman" w:cs="Times New Roman"/>
          <w:kern w:val="0"/>
          <w:sz w:val="22"/>
          <w:szCs w:val="22"/>
          <w14:ligatures w14:val="none"/>
        </w:rPr>
        <w:t>. 26:40-42)</w:t>
      </w:r>
      <w:r w:rsidRPr="0062035B">
        <w:rPr>
          <w:rFonts w:ascii="Times New Roman" w:eastAsia="Times New Roman" w:hAnsi="Times New Roman" w:cs="Times New Roman"/>
          <w:kern w:val="0"/>
          <w:sz w:val="22"/>
          <w:szCs w:val="22"/>
          <w14:ligatures w14:val="none"/>
        </w:rPr>
        <w:t xml:space="preserve">. </w:t>
      </w:r>
    </w:p>
    <w:p w14:paraId="33C25294" w14:textId="41E1E149" w:rsidR="005A5FA7" w:rsidRDefault="005A5FA7" w:rsidP="00FF1877">
      <w:pPr>
        <w:shd w:val="clear" w:color="auto" w:fill="FFFFFF"/>
        <w:spacing w:before="200" w:after="150"/>
        <w:rPr>
          <w:rFonts w:ascii="Times New Roman" w:eastAsia="Times New Roman" w:hAnsi="Times New Roman" w:cs="Times New Roman"/>
          <w:kern w:val="0"/>
          <w:sz w:val="22"/>
          <w:szCs w:val="22"/>
          <w14:ligatures w14:val="none"/>
        </w:rPr>
      </w:pPr>
      <w:r w:rsidRPr="005A5FA7">
        <w:rPr>
          <w:rFonts w:ascii="Times New Roman" w:eastAsia="Times New Roman" w:hAnsi="Times New Roman" w:cs="Times New Roman"/>
          <w:kern w:val="0"/>
          <w:sz w:val="22"/>
          <w:szCs w:val="22"/>
          <w14:ligatures w14:val="none"/>
        </w:rPr>
        <w:t xml:space="preserve">Read verses </w:t>
      </w:r>
      <w:r>
        <w:rPr>
          <w:rFonts w:ascii="Times New Roman" w:eastAsia="Times New Roman" w:hAnsi="Times New Roman" w:cs="Times New Roman"/>
          <w:kern w:val="0"/>
          <w:sz w:val="22"/>
          <w:szCs w:val="22"/>
          <w14:ligatures w14:val="none"/>
        </w:rPr>
        <w:t>29-3</w:t>
      </w:r>
      <w:r w:rsidR="00277DE9">
        <w:rPr>
          <w:rFonts w:ascii="Times New Roman" w:eastAsia="Times New Roman" w:hAnsi="Times New Roman" w:cs="Times New Roman"/>
          <w:kern w:val="0"/>
          <w:sz w:val="22"/>
          <w:szCs w:val="22"/>
          <w14:ligatures w14:val="none"/>
        </w:rPr>
        <w:t>6</w:t>
      </w:r>
      <w:r>
        <w:rPr>
          <w:rFonts w:ascii="Times New Roman" w:eastAsia="Times New Roman" w:hAnsi="Times New Roman" w:cs="Times New Roman"/>
          <w:kern w:val="0"/>
          <w:sz w:val="22"/>
          <w:szCs w:val="22"/>
          <w14:ligatures w14:val="none"/>
        </w:rPr>
        <w:t xml:space="preserve"> </w:t>
      </w:r>
      <w:r w:rsidRPr="005A5FA7">
        <w:rPr>
          <w:rFonts w:ascii="Times New Roman" w:eastAsia="Times New Roman" w:hAnsi="Times New Roman" w:cs="Times New Roman"/>
          <w:kern w:val="0"/>
          <w:sz w:val="22"/>
          <w:szCs w:val="22"/>
          <w14:ligatures w14:val="none"/>
        </w:rPr>
        <w:t>and answer the following questions.</w:t>
      </w:r>
      <w:bookmarkStart w:id="6" w:name="_Hlk186369078"/>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bookmarkEnd w:id="6"/>
    </w:p>
    <w:p w14:paraId="3037CF1F" w14:textId="7C910A47" w:rsidR="004F0B36" w:rsidRDefault="005A5FA7" w:rsidP="00C64281">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r w:rsidR="00355665">
        <w:rPr>
          <w:rFonts w:ascii="Times New Roman" w:eastAsia="Times New Roman" w:hAnsi="Times New Roman" w:cs="Times New Roman"/>
          <w:kern w:val="0"/>
          <w:sz w:val="22"/>
          <w:szCs w:val="22"/>
          <w14:ligatures w14:val="none"/>
        </w:rPr>
        <w:t>1</w:t>
      </w:r>
      <w:r w:rsidR="004F0B36">
        <w:rPr>
          <w:rFonts w:ascii="Times New Roman" w:eastAsia="Times New Roman" w:hAnsi="Times New Roman" w:cs="Times New Roman"/>
          <w:kern w:val="0"/>
          <w:sz w:val="22"/>
          <w:szCs w:val="22"/>
          <w14:ligatures w14:val="none"/>
        </w:rPr>
        <w:t>a</w:t>
      </w:r>
      <w:r w:rsidR="00C11650">
        <w:rPr>
          <w:rFonts w:ascii="Times New Roman" w:eastAsia="Times New Roman" w:hAnsi="Times New Roman" w:cs="Times New Roman"/>
          <w:kern w:val="0"/>
          <w:sz w:val="22"/>
          <w:szCs w:val="22"/>
          <w14:ligatures w14:val="none"/>
        </w:rPr>
        <w:t xml:space="preserve">. </w:t>
      </w:r>
      <w:r w:rsidR="001C6980">
        <w:rPr>
          <w:rFonts w:ascii="Times New Roman" w:eastAsia="Times New Roman" w:hAnsi="Times New Roman" w:cs="Times New Roman"/>
          <w:kern w:val="0"/>
          <w:sz w:val="22"/>
          <w:szCs w:val="22"/>
          <w14:ligatures w14:val="none"/>
        </w:rPr>
        <w:t>(V29 &amp;3</w:t>
      </w:r>
      <w:r w:rsidR="00277DE9">
        <w:rPr>
          <w:rFonts w:ascii="Times New Roman" w:eastAsia="Times New Roman" w:hAnsi="Times New Roman" w:cs="Times New Roman"/>
          <w:kern w:val="0"/>
          <w:sz w:val="22"/>
          <w:szCs w:val="22"/>
          <w14:ligatures w14:val="none"/>
        </w:rPr>
        <w:t>6</w:t>
      </w:r>
      <w:r w:rsidR="001C6980">
        <w:rPr>
          <w:rFonts w:ascii="Times New Roman" w:eastAsia="Times New Roman" w:hAnsi="Times New Roman" w:cs="Times New Roman"/>
          <w:kern w:val="0"/>
          <w:sz w:val="22"/>
          <w:szCs w:val="22"/>
          <w14:ligatures w14:val="none"/>
        </w:rPr>
        <w:t xml:space="preserve">) </w:t>
      </w:r>
      <w:r w:rsidR="004F0B36">
        <w:rPr>
          <w:rFonts w:ascii="Times New Roman" w:eastAsia="Times New Roman" w:hAnsi="Times New Roman" w:cs="Times New Roman"/>
          <w:kern w:val="0"/>
          <w:sz w:val="22"/>
          <w:szCs w:val="22"/>
          <w14:ligatures w14:val="none"/>
        </w:rPr>
        <w:t>What is the importance that</w:t>
      </w:r>
      <w:r w:rsidR="00C11650">
        <w:rPr>
          <w:rFonts w:ascii="Times New Roman" w:eastAsia="Times New Roman" w:hAnsi="Times New Roman" w:cs="Times New Roman"/>
          <w:kern w:val="0"/>
          <w:sz w:val="22"/>
          <w:szCs w:val="22"/>
          <w14:ligatures w14:val="none"/>
        </w:rPr>
        <w:t xml:space="preserve"> Jesus </w:t>
      </w:r>
      <w:r w:rsidR="004F0B36">
        <w:rPr>
          <w:rFonts w:ascii="Times New Roman" w:eastAsia="Times New Roman" w:hAnsi="Times New Roman" w:cs="Times New Roman"/>
          <w:kern w:val="0"/>
          <w:sz w:val="22"/>
          <w:szCs w:val="22"/>
          <w14:ligatures w14:val="none"/>
        </w:rPr>
        <w:t xml:space="preserve">is </w:t>
      </w:r>
      <w:r w:rsidR="00C11650">
        <w:rPr>
          <w:rFonts w:ascii="Times New Roman" w:eastAsia="Times New Roman" w:hAnsi="Times New Roman" w:cs="Times New Roman"/>
          <w:kern w:val="0"/>
          <w:sz w:val="22"/>
          <w:szCs w:val="22"/>
          <w14:ligatures w14:val="none"/>
        </w:rPr>
        <w:t xml:space="preserve">called “the Lamb of God”? </w:t>
      </w:r>
      <w:r w:rsidR="004F0B36">
        <w:rPr>
          <w:rFonts w:ascii="Times New Roman" w:eastAsia="Times New Roman" w:hAnsi="Times New Roman" w:cs="Times New Roman"/>
          <w:kern w:val="0"/>
          <w:sz w:val="22"/>
          <w:szCs w:val="22"/>
          <w14:ligatures w14:val="none"/>
        </w:rPr>
        <w:t>_______________________________</w:t>
      </w:r>
    </w:p>
    <w:p w14:paraId="75408598" w14:textId="6FE4B16C" w:rsidR="002478D3" w:rsidRDefault="00C11650"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______________________________________________________</w:t>
      </w:r>
      <w:r w:rsidR="001C6980">
        <w:rPr>
          <w:rFonts w:ascii="Times New Roman" w:eastAsia="Times New Roman" w:hAnsi="Times New Roman" w:cs="Times New Roman"/>
          <w:kern w:val="0"/>
          <w:sz w:val="22"/>
          <w:szCs w:val="22"/>
          <w14:ligatures w14:val="none"/>
        </w:rPr>
        <w:t>______________________________________</w:t>
      </w:r>
      <w:r>
        <w:rPr>
          <w:rFonts w:ascii="Times New Roman" w:eastAsia="Times New Roman" w:hAnsi="Times New Roman" w:cs="Times New Roman"/>
          <w:kern w:val="0"/>
          <w:sz w:val="22"/>
          <w:szCs w:val="22"/>
          <w14:ligatures w14:val="none"/>
        </w:rPr>
        <w:t>___</w:t>
      </w:r>
    </w:p>
    <w:p w14:paraId="34F82DC8" w14:textId="4E57CCB6" w:rsidR="004F0B36" w:rsidRDefault="004F0B36"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r w:rsidR="00355665">
        <w:rPr>
          <w:rFonts w:ascii="Times New Roman" w:eastAsia="Times New Roman" w:hAnsi="Times New Roman" w:cs="Times New Roman"/>
          <w:kern w:val="0"/>
          <w:sz w:val="22"/>
          <w:szCs w:val="22"/>
          <w14:ligatures w14:val="none"/>
        </w:rPr>
        <w:t>1</w:t>
      </w:r>
      <w:r>
        <w:rPr>
          <w:rFonts w:ascii="Times New Roman" w:eastAsia="Times New Roman" w:hAnsi="Times New Roman" w:cs="Times New Roman"/>
          <w:kern w:val="0"/>
          <w:sz w:val="22"/>
          <w:szCs w:val="22"/>
          <w14:ligatures w14:val="none"/>
        </w:rPr>
        <w:t xml:space="preserve">b. Read Rom. 3:21-26. How does the word “forbearance” help us to understand </w:t>
      </w:r>
      <w:r w:rsidR="001C0966">
        <w:rPr>
          <w:rFonts w:ascii="Times New Roman" w:eastAsia="Times New Roman" w:hAnsi="Times New Roman" w:cs="Times New Roman"/>
          <w:kern w:val="0"/>
          <w:sz w:val="22"/>
          <w:szCs w:val="22"/>
          <w14:ligatures w14:val="none"/>
        </w:rPr>
        <w:t>what the Old Testament sacrifices did?_____________________________________________________________________________</w:t>
      </w:r>
      <w:r w:rsidR="00C61AE7">
        <w:rPr>
          <w:rFonts w:ascii="Times New Roman" w:eastAsia="Times New Roman" w:hAnsi="Times New Roman" w:cs="Times New Roman"/>
          <w:kern w:val="0"/>
          <w:sz w:val="22"/>
          <w:szCs w:val="22"/>
          <w14:ligatures w14:val="none"/>
        </w:rPr>
        <w:t>_______</w:t>
      </w:r>
      <w:r w:rsidR="001C0966">
        <w:rPr>
          <w:rFonts w:ascii="Times New Roman" w:eastAsia="Times New Roman" w:hAnsi="Times New Roman" w:cs="Times New Roman"/>
          <w:kern w:val="0"/>
          <w:sz w:val="22"/>
          <w:szCs w:val="22"/>
          <w14:ligatures w14:val="none"/>
        </w:rPr>
        <w:t>_______</w:t>
      </w:r>
    </w:p>
    <w:p w14:paraId="66F7E3E8" w14:textId="4323A41D" w:rsidR="002478D3" w:rsidRDefault="001C0966"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_______________________________________________________________________________________________</w:t>
      </w:r>
    </w:p>
    <w:p w14:paraId="36D0C638" w14:textId="73DBEF57" w:rsidR="001C6980" w:rsidRDefault="001C6980"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r w:rsidR="00355665">
        <w:rPr>
          <w:rFonts w:ascii="Times New Roman" w:eastAsia="Times New Roman" w:hAnsi="Times New Roman" w:cs="Times New Roman"/>
          <w:kern w:val="0"/>
          <w:sz w:val="22"/>
          <w:szCs w:val="22"/>
          <w14:ligatures w14:val="none"/>
        </w:rPr>
        <w:t>2</w:t>
      </w:r>
      <w:r>
        <w:rPr>
          <w:rFonts w:ascii="Times New Roman" w:eastAsia="Times New Roman" w:hAnsi="Times New Roman" w:cs="Times New Roman"/>
          <w:kern w:val="0"/>
          <w:sz w:val="22"/>
          <w:szCs w:val="22"/>
          <w14:ligatures w14:val="none"/>
        </w:rPr>
        <w:t>. (</w:t>
      </w:r>
      <w:r w:rsidR="00D2174F">
        <w:rPr>
          <w:rFonts w:ascii="Times New Roman" w:eastAsia="Times New Roman" w:hAnsi="Times New Roman" w:cs="Times New Roman"/>
          <w:kern w:val="0"/>
          <w:sz w:val="22"/>
          <w:szCs w:val="22"/>
          <w14:ligatures w14:val="none"/>
        </w:rPr>
        <w:t>V</w:t>
      </w:r>
      <w:r>
        <w:rPr>
          <w:rFonts w:ascii="Times New Roman" w:eastAsia="Times New Roman" w:hAnsi="Times New Roman" w:cs="Times New Roman"/>
          <w:kern w:val="0"/>
          <w:sz w:val="22"/>
          <w:szCs w:val="22"/>
          <w14:ligatures w14:val="none"/>
        </w:rPr>
        <w:t>29-34) In your own words, what is happening in these verses? ________________________________________</w:t>
      </w:r>
    </w:p>
    <w:p w14:paraId="4D6E9138" w14:textId="76D8220D" w:rsidR="00E64EB4" w:rsidRDefault="001C6980"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_______________________________________________________________________________________________</w:t>
      </w:r>
    </w:p>
    <w:p w14:paraId="12611E1F" w14:textId="57D483FA" w:rsidR="005A5FA7" w:rsidRDefault="005A5FA7" w:rsidP="00FF1877">
      <w:pPr>
        <w:shd w:val="clear" w:color="auto" w:fill="FFFFFF"/>
        <w:spacing w:before="200" w:after="150"/>
        <w:rPr>
          <w:rFonts w:ascii="Times New Roman" w:eastAsia="Times New Roman" w:hAnsi="Times New Roman" w:cs="Times New Roman"/>
          <w:kern w:val="0"/>
          <w:sz w:val="22"/>
          <w:szCs w:val="22"/>
          <w14:ligatures w14:val="none"/>
        </w:rPr>
      </w:pPr>
      <w:r w:rsidRPr="005A5FA7">
        <w:rPr>
          <w:rFonts w:ascii="Times New Roman" w:eastAsia="Times New Roman" w:hAnsi="Times New Roman" w:cs="Times New Roman"/>
          <w:kern w:val="0"/>
          <w:sz w:val="22"/>
          <w:szCs w:val="22"/>
          <w14:ligatures w14:val="none"/>
        </w:rPr>
        <w:t>Read verses 35-51 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60016C1E" w14:textId="77107A6D" w:rsidR="002478D3" w:rsidRDefault="002478D3"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r w:rsidR="00355665">
        <w:rPr>
          <w:rFonts w:ascii="Times New Roman" w:eastAsia="Times New Roman" w:hAnsi="Times New Roman" w:cs="Times New Roman"/>
          <w:kern w:val="0"/>
          <w:sz w:val="22"/>
          <w:szCs w:val="22"/>
          <w14:ligatures w14:val="none"/>
        </w:rPr>
        <w:t>3</w:t>
      </w:r>
      <w:r>
        <w:rPr>
          <w:rFonts w:ascii="Times New Roman" w:eastAsia="Times New Roman" w:hAnsi="Times New Roman" w:cs="Times New Roman"/>
          <w:kern w:val="0"/>
          <w:sz w:val="22"/>
          <w:szCs w:val="22"/>
          <w14:ligatures w14:val="none"/>
        </w:rPr>
        <w:t>. (</w:t>
      </w:r>
      <w:r w:rsidR="00D2174F">
        <w:rPr>
          <w:rFonts w:ascii="Times New Roman" w:eastAsia="Times New Roman" w:hAnsi="Times New Roman" w:cs="Times New Roman"/>
          <w:kern w:val="0"/>
          <w:sz w:val="22"/>
          <w:szCs w:val="22"/>
          <w14:ligatures w14:val="none"/>
        </w:rPr>
        <w:t>V</w:t>
      </w:r>
      <w:r>
        <w:rPr>
          <w:rFonts w:ascii="Times New Roman" w:eastAsia="Times New Roman" w:hAnsi="Times New Roman" w:cs="Times New Roman"/>
          <w:kern w:val="0"/>
          <w:sz w:val="22"/>
          <w:szCs w:val="22"/>
          <w14:ligatures w14:val="none"/>
        </w:rPr>
        <w:t xml:space="preserve">43-51) How does </w:t>
      </w:r>
      <w:r w:rsidR="005D1F39">
        <w:rPr>
          <w:rFonts w:ascii="Times New Roman" w:eastAsia="Times New Roman" w:hAnsi="Times New Roman" w:cs="Times New Roman"/>
          <w:kern w:val="0"/>
          <w:sz w:val="22"/>
          <w:szCs w:val="22"/>
          <w14:ligatures w14:val="none"/>
        </w:rPr>
        <w:t>Jesus’</w:t>
      </w:r>
      <w:r>
        <w:rPr>
          <w:rFonts w:ascii="Times New Roman" w:eastAsia="Times New Roman" w:hAnsi="Times New Roman" w:cs="Times New Roman"/>
          <w:kern w:val="0"/>
          <w:sz w:val="22"/>
          <w:szCs w:val="22"/>
          <w14:ligatures w14:val="none"/>
        </w:rPr>
        <w:t xml:space="preserve"> </w:t>
      </w:r>
      <w:r w:rsidR="00282B94">
        <w:rPr>
          <w:rFonts w:ascii="Times New Roman" w:eastAsia="Times New Roman" w:hAnsi="Times New Roman" w:cs="Times New Roman"/>
          <w:kern w:val="0"/>
          <w:sz w:val="22"/>
          <w:szCs w:val="22"/>
          <w14:ligatures w14:val="none"/>
        </w:rPr>
        <w:t xml:space="preserve">knowledge of </w:t>
      </w:r>
      <w:r>
        <w:rPr>
          <w:rFonts w:ascii="Times New Roman" w:eastAsia="Times New Roman" w:hAnsi="Times New Roman" w:cs="Times New Roman"/>
          <w:kern w:val="0"/>
          <w:sz w:val="22"/>
          <w:szCs w:val="22"/>
          <w14:ligatures w14:val="none"/>
        </w:rPr>
        <w:t xml:space="preserve"> Nathanael sitting under a fig tree show His </w:t>
      </w:r>
      <w:r w:rsidR="003A7B30">
        <w:rPr>
          <w:rFonts w:ascii="Times New Roman" w:eastAsia="Times New Roman" w:hAnsi="Times New Roman" w:cs="Times New Roman"/>
          <w:kern w:val="0"/>
          <w:sz w:val="22"/>
          <w:szCs w:val="22"/>
          <w14:ligatures w14:val="none"/>
        </w:rPr>
        <w:t>Godly attributes?__</w:t>
      </w:r>
      <w:r w:rsidR="00C61AE7">
        <w:rPr>
          <w:rFonts w:ascii="Times New Roman" w:eastAsia="Times New Roman" w:hAnsi="Times New Roman" w:cs="Times New Roman"/>
          <w:kern w:val="0"/>
          <w:sz w:val="22"/>
          <w:szCs w:val="22"/>
          <w14:ligatures w14:val="none"/>
        </w:rPr>
        <w:t>___</w:t>
      </w:r>
      <w:r w:rsidR="003A7B30">
        <w:rPr>
          <w:rFonts w:ascii="Times New Roman" w:eastAsia="Times New Roman" w:hAnsi="Times New Roman" w:cs="Times New Roman"/>
          <w:kern w:val="0"/>
          <w:sz w:val="22"/>
          <w:szCs w:val="22"/>
          <w14:ligatures w14:val="none"/>
        </w:rPr>
        <w:t>_____</w:t>
      </w:r>
    </w:p>
    <w:p w14:paraId="570EC038" w14:textId="3718C359" w:rsidR="003A7B30" w:rsidRPr="001C6980" w:rsidRDefault="003A7B30" w:rsidP="00FF1877">
      <w:pPr>
        <w:shd w:val="clear" w:color="auto" w:fill="FFFFFF"/>
        <w:spacing w:before="200" w:after="15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_______________________________________________________________________________________________</w:t>
      </w:r>
    </w:p>
    <w:p w14:paraId="2A7D3EDD" w14:textId="7A4562DF" w:rsidR="00355665" w:rsidRDefault="00355665" w:rsidP="00FF1877">
      <w:pPr>
        <w:spacing w:before="200"/>
        <w:rPr>
          <w:rFonts w:ascii="Times New Roman" w:hAnsi="Times New Roman" w:cs="Times New Roman"/>
          <w:sz w:val="22"/>
          <w:szCs w:val="22"/>
        </w:rPr>
      </w:pPr>
      <w:r>
        <w:rPr>
          <w:rFonts w:ascii="Times New Roman" w:hAnsi="Times New Roman" w:cs="Times New Roman"/>
          <w:sz w:val="22"/>
          <w:szCs w:val="22"/>
        </w:rPr>
        <w:t xml:space="preserve">14. </w:t>
      </w:r>
      <w:r w:rsidRPr="00355665">
        <w:rPr>
          <w:rFonts w:ascii="Times New Roman" w:hAnsi="Times New Roman" w:cs="Times New Roman"/>
          <w:sz w:val="22"/>
          <w:szCs w:val="22"/>
        </w:rPr>
        <w:t>Which future disciples of Jesus are mentioned in John 1? (Select the correct group)</w:t>
      </w:r>
      <w:r w:rsidRPr="00355665">
        <w:rPr>
          <w:rFonts w:ascii="Times New Roman" w:hAnsi="Times New Roman" w:cs="Times New Roman"/>
          <w:sz w:val="22"/>
          <w:szCs w:val="22"/>
        </w:rPr>
        <w:br/>
        <w:t>A) Peter, Andrew, Philip, Nathanael</w:t>
      </w:r>
      <w:r w:rsidRPr="00355665">
        <w:rPr>
          <w:rFonts w:ascii="Times New Roman" w:hAnsi="Times New Roman" w:cs="Times New Roman"/>
          <w:sz w:val="22"/>
          <w:szCs w:val="22"/>
        </w:rPr>
        <w:br/>
        <w:t>B) Matthew, Thomas, Simon, James</w:t>
      </w:r>
      <w:r w:rsidRPr="00355665">
        <w:rPr>
          <w:rFonts w:ascii="Times New Roman" w:hAnsi="Times New Roman" w:cs="Times New Roman"/>
          <w:sz w:val="22"/>
          <w:szCs w:val="22"/>
        </w:rPr>
        <w:br/>
        <w:t>C) Paul, Luke, Barnabas, John Mark</w:t>
      </w:r>
      <w:r w:rsidRPr="00355665">
        <w:rPr>
          <w:rFonts w:ascii="Times New Roman" w:hAnsi="Times New Roman" w:cs="Times New Roman"/>
          <w:sz w:val="22"/>
          <w:szCs w:val="22"/>
        </w:rPr>
        <w:br/>
        <w:t>D) Peter, Judas, Bartholomew, Stephen</w:t>
      </w:r>
    </w:p>
    <w:p w14:paraId="1FE3E199" w14:textId="3488993F" w:rsidR="003A7B30" w:rsidRDefault="003A7B30" w:rsidP="00FF1877">
      <w:pPr>
        <w:spacing w:before="200"/>
        <w:rPr>
          <w:rFonts w:ascii="Times New Roman" w:hAnsi="Times New Roman" w:cs="Times New Roman"/>
          <w:sz w:val="22"/>
          <w:szCs w:val="22"/>
        </w:rPr>
      </w:pPr>
      <w:r>
        <w:rPr>
          <w:rFonts w:ascii="Times New Roman" w:hAnsi="Times New Roman" w:cs="Times New Roman"/>
          <w:sz w:val="22"/>
          <w:szCs w:val="22"/>
        </w:rPr>
        <w:t>1</w:t>
      </w:r>
      <w:r w:rsidR="00355665">
        <w:rPr>
          <w:rFonts w:ascii="Times New Roman" w:hAnsi="Times New Roman" w:cs="Times New Roman"/>
          <w:sz w:val="22"/>
          <w:szCs w:val="22"/>
        </w:rPr>
        <w:t>5</w:t>
      </w:r>
      <w:r>
        <w:rPr>
          <w:rFonts w:ascii="Times New Roman" w:hAnsi="Times New Roman" w:cs="Times New Roman"/>
          <w:sz w:val="22"/>
          <w:szCs w:val="22"/>
        </w:rPr>
        <w:t>. How has Jesus’s invitation to you changed your life?_________________________________________________</w:t>
      </w:r>
    </w:p>
    <w:p w14:paraId="76E3B003" w14:textId="37243166" w:rsidR="003A7B30" w:rsidRDefault="003A7B30"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3413957A" w14:textId="2F631514" w:rsidR="003A7B30" w:rsidRDefault="003A7B30"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4389EE2F" w14:textId="7E75EB21" w:rsidR="005A5FA7" w:rsidRPr="005A5FA7"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1</w:t>
      </w:r>
      <w:r w:rsidR="00355665">
        <w:rPr>
          <w:rFonts w:ascii="Times New Roman" w:hAnsi="Times New Roman" w:cs="Times New Roman"/>
          <w:sz w:val="22"/>
          <w:szCs w:val="22"/>
        </w:rPr>
        <w:t>6</w:t>
      </w:r>
      <w:r w:rsidRPr="005A5FA7">
        <w:rPr>
          <w:rFonts w:ascii="Times New Roman" w:hAnsi="Times New Roman" w:cs="Times New Roman"/>
          <w:sz w:val="22"/>
          <w:szCs w:val="22"/>
        </w:rPr>
        <w:t>. What does this chapter tell us about God? __________________________________________________________</w:t>
      </w:r>
    </w:p>
    <w:p w14:paraId="1D8366B8" w14:textId="77777777" w:rsidR="005A5FA7" w:rsidRPr="005A5FA7"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_______________________________________________________________________________________________</w:t>
      </w:r>
    </w:p>
    <w:p w14:paraId="55085059" w14:textId="489F564A" w:rsidR="005A5FA7" w:rsidRPr="005A5FA7"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1</w:t>
      </w:r>
      <w:r w:rsidR="00355665">
        <w:rPr>
          <w:rFonts w:ascii="Times New Roman" w:hAnsi="Times New Roman" w:cs="Times New Roman"/>
          <w:sz w:val="22"/>
          <w:szCs w:val="22"/>
        </w:rPr>
        <w:t>7</w:t>
      </w:r>
      <w:r w:rsidRPr="005A5FA7">
        <w:rPr>
          <w:rFonts w:ascii="Times New Roman" w:hAnsi="Times New Roman" w:cs="Times New Roman"/>
          <w:sz w:val="22"/>
          <w:szCs w:val="22"/>
        </w:rPr>
        <w:t>. What does this chapter tell us about humanity? ______________________________________________________</w:t>
      </w:r>
    </w:p>
    <w:p w14:paraId="3AFF4651" w14:textId="77777777" w:rsidR="005A5FA7" w:rsidRPr="005A5FA7"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_______________________________________________________________________________________________</w:t>
      </w:r>
    </w:p>
    <w:p w14:paraId="6E395F0D" w14:textId="51D123DA" w:rsidR="005A5FA7" w:rsidRPr="005A5FA7"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1</w:t>
      </w:r>
      <w:r w:rsidR="00355665">
        <w:rPr>
          <w:rFonts w:ascii="Times New Roman" w:hAnsi="Times New Roman" w:cs="Times New Roman"/>
          <w:sz w:val="22"/>
          <w:szCs w:val="22"/>
        </w:rPr>
        <w:t>8</w:t>
      </w:r>
      <w:r w:rsidRPr="005A5FA7">
        <w:rPr>
          <w:rFonts w:ascii="Times New Roman" w:hAnsi="Times New Roman" w:cs="Times New Roman"/>
          <w:sz w:val="22"/>
          <w:szCs w:val="22"/>
        </w:rPr>
        <w:t>. How can I apply something from this chapter to my life today? _________________________________________</w:t>
      </w:r>
    </w:p>
    <w:p w14:paraId="17EB6BB7" w14:textId="23C3CEDE" w:rsidR="00FF1877" w:rsidRPr="00AE4E32" w:rsidRDefault="005A5FA7" w:rsidP="00FF1877">
      <w:pPr>
        <w:spacing w:before="200"/>
        <w:rPr>
          <w:rFonts w:ascii="Times New Roman" w:hAnsi="Times New Roman" w:cs="Times New Roman"/>
          <w:sz w:val="22"/>
          <w:szCs w:val="22"/>
        </w:rPr>
      </w:pPr>
      <w:r w:rsidRPr="005A5FA7">
        <w:rPr>
          <w:rFonts w:ascii="Times New Roman" w:hAnsi="Times New Roman" w:cs="Times New Roman"/>
          <w:sz w:val="22"/>
          <w:szCs w:val="22"/>
        </w:rPr>
        <w:t>_______________________________________________________________________________________________</w:t>
      </w:r>
      <w:bookmarkStart w:id="7" w:name="_Hlk183179000"/>
    </w:p>
    <w:p w14:paraId="5D339C04" w14:textId="77777777" w:rsidR="001C1E3E" w:rsidRDefault="001C1E3E" w:rsidP="00FF1877">
      <w:pPr>
        <w:spacing w:before="200"/>
        <w:jc w:val="center"/>
        <w:rPr>
          <w:rFonts w:ascii="Times New Roman" w:hAnsi="Times New Roman" w:cs="Times New Roman"/>
          <w:b/>
          <w:bCs/>
          <w:sz w:val="32"/>
          <w:szCs w:val="32"/>
        </w:rPr>
      </w:pPr>
    </w:p>
    <w:p w14:paraId="4404ADF1" w14:textId="079E4116" w:rsidR="0037753F" w:rsidRDefault="0065132C" w:rsidP="00FF1877">
      <w:pPr>
        <w:spacing w:before="20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w:t>
      </w:r>
      <w:r w:rsidR="00961E14" w:rsidRPr="00173539">
        <w:rPr>
          <w:rFonts w:ascii="Times New Roman" w:hAnsi="Times New Roman" w:cs="Times New Roman"/>
          <w:b/>
          <w:bCs/>
          <w:sz w:val="32"/>
          <w:szCs w:val="32"/>
        </w:rPr>
        <w:t xml:space="preserve"> </w:t>
      </w:r>
      <w:r w:rsidR="00961E14">
        <w:rPr>
          <w:rFonts w:ascii="Times New Roman" w:hAnsi="Times New Roman" w:cs="Times New Roman"/>
          <w:b/>
          <w:bCs/>
          <w:sz w:val="32"/>
          <w:szCs w:val="32"/>
        </w:rPr>
        <w:t>2</w:t>
      </w:r>
      <w:bookmarkEnd w:id="7"/>
    </w:p>
    <w:p w14:paraId="3BD65CBE" w14:textId="4380ABCF" w:rsidR="00961E14" w:rsidRPr="0037753F" w:rsidRDefault="00961E14" w:rsidP="00FF1877">
      <w:pPr>
        <w:spacing w:before="200"/>
        <w:rPr>
          <w:rFonts w:ascii="Times New Roman" w:hAnsi="Times New Roman" w:cs="Times New Roman"/>
          <w:b/>
          <w:bCs/>
          <w:sz w:val="32"/>
          <w:szCs w:val="32"/>
        </w:rPr>
      </w:pPr>
      <w:r w:rsidRPr="00961E14">
        <w:rPr>
          <w:rFonts w:ascii="Times New Roman" w:hAnsi="Times New Roman" w:cs="Times New Roman"/>
          <w:sz w:val="22"/>
          <w:szCs w:val="22"/>
        </w:rPr>
        <w:t>In chapter 1 John begins saying that Jesus is the Word of God,</w:t>
      </w:r>
      <w:r>
        <w:rPr>
          <w:rFonts w:ascii="Times New Roman" w:hAnsi="Times New Roman" w:cs="Times New Roman"/>
          <w:sz w:val="22"/>
          <w:szCs w:val="22"/>
        </w:rPr>
        <w:t xml:space="preserve"> Creator,</w:t>
      </w:r>
      <w:r w:rsidRPr="00961E14">
        <w:rPr>
          <w:rFonts w:ascii="Times New Roman" w:hAnsi="Times New Roman" w:cs="Times New Roman"/>
          <w:sz w:val="22"/>
          <w:szCs w:val="22"/>
        </w:rPr>
        <w:t xml:space="preserve"> Life, Light of men, Son of God, King of </w:t>
      </w:r>
      <w:r>
        <w:rPr>
          <w:rFonts w:ascii="Times New Roman" w:hAnsi="Times New Roman" w:cs="Times New Roman"/>
          <w:sz w:val="22"/>
          <w:szCs w:val="22"/>
        </w:rPr>
        <w:t>Israel,</w:t>
      </w:r>
      <w:r w:rsidR="00FF1877">
        <w:rPr>
          <w:rFonts w:ascii="Times New Roman" w:hAnsi="Times New Roman" w:cs="Times New Roman"/>
          <w:sz w:val="22"/>
          <w:szCs w:val="22"/>
        </w:rPr>
        <w:t xml:space="preserve"> </w:t>
      </w:r>
      <w:r w:rsidRPr="00961E14">
        <w:rPr>
          <w:rFonts w:ascii="Times New Roman" w:hAnsi="Times New Roman" w:cs="Times New Roman"/>
          <w:sz w:val="22"/>
          <w:szCs w:val="22"/>
        </w:rPr>
        <w:t>the Son of Ma</w:t>
      </w:r>
      <w:r w:rsidR="000E2184">
        <w:rPr>
          <w:rFonts w:ascii="Times New Roman" w:hAnsi="Times New Roman" w:cs="Times New Roman"/>
          <w:sz w:val="22"/>
          <w:szCs w:val="22"/>
        </w:rPr>
        <w:t>n and greater than any evil or darkness. At the end of the chapter, Jesus beg</w:t>
      </w:r>
      <w:r w:rsidR="00DB6CEE">
        <w:rPr>
          <w:rFonts w:ascii="Times New Roman" w:hAnsi="Times New Roman" w:cs="Times New Roman"/>
          <w:sz w:val="22"/>
          <w:szCs w:val="22"/>
        </w:rPr>
        <w:t>an</w:t>
      </w:r>
      <w:r w:rsidR="000E2184">
        <w:rPr>
          <w:rFonts w:ascii="Times New Roman" w:hAnsi="Times New Roman" w:cs="Times New Roman"/>
          <w:sz w:val="22"/>
          <w:szCs w:val="22"/>
        </w:rPr>
        <w:t xml:space="preserve"> calling His disciples.</w:t>
      </w:r>
    </w:p>
    <w:p w14:paraId="1BBE9CB2" w14:textId="0EE6CA26" w:rsidR="00961E14" w:rsidRDefault="000E2184" w:rsidP="00FF1877">
      <w:pPr>
        <w:spacing w:before="200"/>
        <w:rPr>
          <w:rFonts w:ascii="Times New Roman" w:hAnsi="Times New Roman" w:cs="Times New Roman"/>
          <w:sz w:val="22"/>
          <w:szCs w:val="22"/>
        </w:rPr>
      </w:pPr>
      <w:r>
        <w:rPr>
          <w:rFonts w:ascii="Times New Roman" w:hAnsi="Times New Roman" w:cs="Times New Roman"/>
          <w:sz w:val="22"/>
          <w:szCs w:val="22"/>
        </w:rPr>
        <w:t>In this chapter we will see Jesus performing His first</w:t>
      </w:r>
      <w:r w:rsidR="000D0181">
        <w:rPr>
          <w:rFonts w:ascii="Times New Roman" w:hAnsi="Times New Roman" w:cs="Times New Roman"/>
          <w:sz w:val="22"/>
          <w:szCs w:val="22"/>
        </w:rPr>
        <w:t xml:space="preserve"> sign</w:t>
      </w:r>
      <w:r>
        <w:rPr>
          <w:rFonts w:ascii="Times New Roman" w:hAnsi="Times New Roman" w:cs="Times New Roman"/>
          <w:sz w:val="22"/>
          <w:szCs w:val="22"/>
        </w:rPr>
        <w:t xml:space="preserve"> </w:t>
      </w:r>
      <w:r w:rsidR="000D0181">
        <w:rPr>
          <w:rFonts w:ascii="Times New Roman" w:hAnsi="Times New Roman" w:cs="Times New Roman"/>
          <w:sz w:val="22"/>
          <w:szCs w:val="22"/>
        </w:rPr>
        <w:t>(</w:t>
      </w:r>
      <w:r>
        <w:rPr>
          <w:rFonts w:ascii="Times New Roman" w:hAnsi="Times New Roman" w:cs="Times New Roman"/>
          <w:sz w:val="22"/>
          <w:szCs w:val="22"/>
        </w:rPr>
        <w:t>miracle</w:t>
      </w:r>
      <w:r w:rsidR="000D0181">
        <w:rPr>
          <w:rFonts w:ascii="Times New Roman" w:hAnsi="Times New Roman" w:cs="Times New Roman"/>
          <w:sz w:val="22"/>
          <w:szCs w:val="22"/>
        </w:rPr>
        <w:t>)</w:t>
      </w:r>
      <w:r>
        <w:rPr>
          <w:rFonts w:ascii="Times New Roman" w:hAnsi="Times New Roman" w:cs="Times New Roman"/>
          <w:sz w:val="22"/>
          <w:szCs w:val="22"/>
        </w:rPr>
        <w:t xml:space="preserve"> at a wedding</w:t>
      </w:r>
      <w:r w:rsidR="000D0181">
        <w:rPr>
          <w:rFonts w:ascii="Times New Roman" w:hAnsi="Times New Roman" w:cs="Times New Roman"/>
          <w:sz w:val="22"/>
          <w:szCs w:val="22"/>
        </w:rPr>
        <w:t xml:space="preserve">, </w:t>
      </w:r>
      <w:r>
        <w:rPr>
          <w:rFonts w:ascii="Times New Roman" w:hAnsi="Times New Roman" w:cs="Times New Roman"/>
          <w:sz w:val="22"/>
          <w:szCs w:val="22"/>
        </w:rPr>
        <w:t xml:space="preserve">His first </w:t>
      </w:r>
      <w:r w:rsidR="00553B53">
        <w:rPr>
          <w:rFonts w:ascii="Times New Roman" w:hAnsi="Times New Roman" w:cs="Times New Roman"/>
          <w:sz w:val="22"/>
          <w:szCs w:val="22"/>
        </w:rPr>
        <w:t xml:space="preserve">righteous act of clearing the temple grounds </w:t>
      </w:r>
      <w:r>
        <w:rPr>
          <w:rFonts w:ascii="Times New Roman" w:hAnsi="Times New Roman" w:cs="Times New Roman"/>
          <w:sz w:val="22"/>
          <w:szCs w:val="22"/>
        </w:rPr>
        <w:t>and His first prophecy about Himself</w:t>
      </w:r>
      <w:r w:rsidR="00553B53">
        <w:rPr>
          <w:rFonts w:ascii="Times New Roman" w:hAnsi="Times New Roman" w:cs="Times New Roman"/>
          <w:sz w:val="22"/>
          <w:szCs w:val="22"/>
        </w:rPr>
        <w:t>. Jesus continues to declare Himself as God by calling God His Father and claiming that He can resurrect Himself.</w:t>
      </w:r>
    </w:p>
    <w:p w14:paraId="6D9B7DBA" w14:textId="482D6D62" w:rsidR="00553B53" w:rsidRPr="004F0B36" w:rsidRDefault="00553B53" w:rsidP="00FF1877">
      <w:pPr>
        <w:spacing w:before="200"/>
        <w:rPr>
          <w:rFonts w:ascii="Times New Roman" w:hAnsi="Times New Roman" w:cs="Times New Roman"/>
          <w:sz w:val="22"/>
          <w:szCs w:val="22"/>
        </w:rPr>
      </w:pPr>
      <w:r>
        <w:rPr>
          <w:rFonts w:ascii="Times New Roman" w:hAnsi="Times New Roman" w:cs="Times New Roman"/>
          <w:sz w:val="22"/>
          <w:szCs w:val="22"/>
        </w:rPr>
        <w:t>Read verses 1-1</w:t>
      </w:r>
      <w:r w:rsidR="00131477">
        <w:rPr>
          <w:rFonts w:ascii="Times New Roman" w:hAnsi="Times New Roman" w:cs="Times New Roman"/>
          <w:sz w:val="22"/>
          <w:szCs w:val="22"/>
        </w:rPr>
        <w:t>2</w:t>
      </w:r>
      <w:r w:rsidR="00245C2A">
        <w:rPr>
          <w:rFonts w:ascii="Times New Roman" w:hAnsi="Times New Roman" w:cs="Times New Roman"/>
          <w:sz w:val="22"/>
          <w:szCs w:val="22"/>
        </w:rPr>
        <w:t xml:space="preserve"> </w:t>
      </w:r>
      <w:r w:rsidR="0037753F" w:rsidRPr="00173539">
        <w:rPr>
          <w:rFonts w:ascii="Times New Roman" w:hAnsi="Times New Roman" w:cs="Times New Roman"/>
          <w:sz w:val="22"/>
          <w:szCs w:val="22"/>
        </w:rPr>
        <w:t>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18685029" w14:textId="64D7860D" w:rsidR="003827EE" w:rsidRDefault="003827EE" w:rsidP="00FF1877">
      <w:pPr>
        <w:spacing w:before="200"/>
        <w:rPr>
          <w:rFonts w:ascii="Times New Roman" w:hAnsi="Times New Roman" w:cs="Times New Roman"/>
          <w:sz w:val="22"/>
          <w:szCs w:val="22"/>
        </w:rPr>
      </w:pPr>
      <w:r>
        <w:rPr>
          <w:rFonts w:ascii="Times New Roman" w:hAnsi="Times New Roman" w:cs="Times New Roman"/>
          <w:sz w:val="22"/>
          <w:szCs w:val="22"/>
        </w:rPr>
        <w:t xml:space="preserve">1a. </w:t>
      </w:r>
      <w:r w:rsidRPr="00553B53">
        <w:rPr>
          <w:rFonts w:ascii="Times New Roman" w:hAnsi="Times New Roman" w:cs="Times New Roman"/>
          <w:sz w:val="22"/>
          <w:szCs w:val="22"/>
        </w:rPr>
        <w:t>(V1-3)</w:t>
      </w:r>
      <w:r>
        <w:rPr>
          <w:rFonts w:ascii="Times New Roman" w:hAnsi="Times New Roman" w:cs="Times New Roman"/>
          <w:sz w:val="22"/>
          <w:szCs w:val="22"/>
        </w:rPr>
        <w:t xml:space="preserve"> </w:t>
      </w:r>
      <w:r w:rsidRPr="003827EE">
        <w:rPr>
          <w:rFonts w:ascii="Times New Roman" w:hAnsi="Times New Roman" w:cs="Times New Roman"/>
          <w:sz w:val="22"/>
          <w:szCs w:val="22"/>
        </w:rPr>
        <w:t>Where did Jesus perform His first recorded miracle?</w:t>
      </w:r>
      <w:r w:rsidRPr="003827EE">
        <w:rPr>
          <w:rFonts w:ascii="Times New Roman" w:hAnsi="Times New Roman" w:cs="Times New Roman"/>
          <w:sz w:val="22"/>
          <w:szCs w:val="22"/>
        </w:rPr>
        <w:br/>
        <w:t>A) Bethlehem</w:t>
      </w:r>
      <w:r w:rsidRPr="003827EE">
        <w:rPr>
          <w:rFonts w:ascii="Times New Roman" w:hAnsi="Times New Roman" w:cs="Times New Roman"/>
          <w:sz w:val="22"/>
          <w:szCs w:val="22"/>
        </w:rPr>
        <w:br/>
        <w:t>B) Nazareth</w:t>
      </w:r>
      <w:r w:rsidRPr="003827EE">
        <w:rPr>
          <w:rFonts w:ascii="Times New Roman" w:hAnsi="Times New Roman" w:cs="Times New Roman"/>
          <w:sz w:val="22"/>
          <w:szCs w:val="22"/>
        </w:rPr>
        <w:br/>
        <w:t>C) Cana in Galilee</w:t>
      </w:r>
      <w:r w:rsidRPr="003827EE">
        <w:rPr>
          <w:rFonts w:ascii="Times New Roman" w:hAnsi="Times New Roman" w:cs="Times New Roman"/>
          <w:sz w:val="22"/>
          <w:szCs w:val="22"/>
        </w:rPr>
        <w:br/>
        <w:t>D) Jerusalem</w:t>
      </w:r>
    </w:p>
    <w:p w14:paraId="783F3472" w14:textId="4DFAE02C" w:rsidR="00553B53" w:rsidRDefault="00553B53" w:rsidP="00FF1877">
      <w:pPr>
        <w:spacing w:before="200"/>
        <w:rPr>
          <w:rFonts w:ascii="Times New Roman" w:hAnsi="Times New Roman" w:cs="Times New Roman"/>
          <w:color w:val="808080" w:themeColor="background1" w:themeShade="80"/>
          <w:sz w:val="22"/>
          <w:szCs w:val="22"/>
        </w:rPr>
      </w:pPr>
      <w:r w:rsidRPr="00553B53">
        <w:rPr>
          <w:rFonts w:ascii="Times New Roman" w:hAnsi="Times New Roman" w:cs="Times New Roman"/>
          <w:sz w:val="22"/>
          <w:szCs w:val="22"/>
        </w:rPr>
        <w:t>1</w:t>
      </w:r>
      <w:r w:rsidR="003827EE">
        <w:rPr>
          <w:rFonts w:ascii="Times New Roman" w:hAnsi="Times New Roman" w:cs="Times New Roman"/>
          <w:sz w:val="22"/>
          <w:szCs w:val="22"/>
        </w:rPr>
        <w:t>b</w:t>
      </w:r>
      <w:r w:rsidRPr="00553B53">
        <w:rPr>
          <w:rFonts w:ascii="Times New Roman" w:hAnsi="Times New Roman" w:cs="Times New Roman"/>
          <w:sz w:val="22"/>
          <w:szCs w:val="22"/>
        </w:rPr>
        <w:t>. What was the issue at the wedding? _________________________________________________________</w:t>
      </w:r>
      <w:r w:rsidR="003827EE">
        <w:rPr>
          <w:rFonts w:ascii="Times New Roman" w:hAnsi="Times New Roman" w:cs="Times New Roman"/>
          <w:sz w:val="22"/>
          <w:szCs w:val="22"/>
        </w:rPr>
        <w:t>_____</w:t>
      </w:r>
      <w:r w:rsidRPr="00553B53">
        <w:rPr>
          <w:rFonts w:ascii="Times New Roman" w:hAnsi="Times New Roman" w:cs="Times New Roman"/>
          <w:sz w:val="22"/>
          <w:szCs w:val="22"/>
        </w:rPr>
        <w:t>_</w:t>
      </w:r>
      <w:bookmarkStart w:id="8" w:name="_Hlk183593972"/>
      <w:r w:rsidR="00AE4E32" w:rsidRPr="00AE4E32">
        <w:rPr>
          <w:rFonts w:ascii="Times New Roman" w:hAnsi="Times New Roman" w:cs="Times New Roman"/>
          <w:color w:val="808080" w:themeColor="background1" w:themeShade="80"/>
          <w:sz w:val="22"/>
          <w:szCs w:val="22"/>
        </w:rPr>
        <w:t xml:space="preserve"> </w:t>
      </w:r>
      <w:bookmarkEnd w:id="8"/>
    </w:p>
    <w:p w14:paraId="648A86C3" w14:textId="07AAEDB5" w:rsidR="003827EE" w:rsidRPr="003827EE" w:rsidRDefault="003827EE" w:rsidP="00FF1877">
      <w:pPr>
        <w:spacing w:before="200"/>
        <w:rPr>
          <w:rFonts w:ascii="Times New Roman" w:hAnsi="Times New Roman" w:cs="Times New Roman"/>
          <w:sz w:val="22"/>
          <w:szCs w:val="22"/>
        </w:rPr>
      </w:pPr>
      <w:r w:rsidRPr="003827EE">
        <w:rPr>
          <w:rFonts w:ascii="Times New Roman" w:hAnsi="Times New Roman" w:cs="Times New Roman"/>
          <w:sz w:val="22"/>
          <w:szCs w:val="22"/>
        </w:rPr>
        <w:t>1c.</w:t>
      </w:r>
      <w:r>
        <w:rPr>
          <w:rFonts w:ascii="Times New Roman" w:hAnsi="Times New Roman" w:cs="Times New Roman"/>
          <w:sz w:val="22"/>
          <w:szCs w:val="22"/>
        </w:rPr>
        <w:t xml:space="preserve"> </w:t>
      </w:r>
      <w:r w:rsidRPr="003827EE">
        <w:rPr>
          <w:rFonts w:ascii="Times New Roman" w:hAnsi="Times New Roman" w:cs="Times New Roman"/>
          <w:sz w:val="22"/>
          <w:szCs w:val="22"/>
        </w:rPr>
        <w:t>Who told Jesus that the wine had run out at the wedding?</w:t>
      </w:r>
      <w:r w:rsidRPr="003827EE">
        <w:rPr>
          <w:rFonts w:ascii="Times New Roman" w:hAnsi="Times New Roman" w:cs="Times New Roman"/>
          <w:sz w:val="22"/>
          <w:szCs w:val="22"/>
        </w:rPr>
        <w:br/>
        <w:t>A) His disciple Peter</w:t>
      </w:r>
      <w:r w:rsidRPr="003827EE">
        <w:rPr>
          <w:rFonts w:ascii="Times New Roman" w:hAnsi="Times New Roman" w:cs="Times New Roman"/>
          <w:sz w:val="22"/>
          <w:szCs w:val="22"/>
        </w:rPr>
        <w:br/>
        <w:t>B) The master of the banquet</w:t>
      </w:r>
      <w:r w:rsidRPr="003827EE">
        <w:rPr>
          <w:rFonts w:ascii="Times New Roman" w:hAnsi="Times New Roman" w:cs="Times New Roman"/>
          <w:sz w:val="22"/>
          <w:szCs w:val="22"/>
        </w:rPr>
        <w:br/>
        <w:t>C) His mother</w:t>
      </w:r>
      <w:r w:rsidRPr="003827EE">
        <w:rPr>
          <w:rFonts w:ascii="Times New Roman" w:hAnsi="Times New Roman" w:cs="Times New Roman"/>
          <w:sz w:val="22"/>
          <w:szCs w:val="22"/>
        </w:rPr>
        <w:br/>
        <w:t>D) John the Baptist</w:t>
      </w:r>
    </w:p>
    <w:p w14:paraId="0DFC815A" w14:textId="56714D4E" w:rsidR="00AE4E32" w:rsidRDefault="00553B53" w:rsidP="00FF1877">
      <w:pPr>
        <w:spacing w:before="200"/>
        <w:rPr>
          <w:rFonts w:ascii="Times New Roman" w:hAnsi="Times New Roman" w:cs="Times New Roman"/>
          <w:sz w:val="22"/>
          <w:szCs w:val="22"/>
        </w:rPr>
      </w:pPr>
      <w:r w:rsidRPr="00553B53">
        <w:rPr>
          <w:rFonts w:ascii="Times New Roman" w:hAnsi="Times New Roman" w:cs="Times New Roman"/>
          <w:sz w:val="22"/>
          <w:szCs w:val="22"/>
        </w:rPr>
        <w:t>2.</w:t>
      </w:r>
      <w:r w:rsidR="0020325E">
        <w:rPr>
          <w:rFonts w:ascii="Times New Roman" w:hAnsi="Times New Roman" w:cs="Times New Roman"/>
          <w:sz w:val="22"/>
          <w:szCs w:val="22"/>
        </w:rPr>
        <w:t xml:space="preserve"> (</w:t>
      </w:r>
      <w:r w:rsidRPr="00553B53">
        <w:rPr>
          <w:rFonts w:ascii="Times New Roman" w:hAnsi="Times New Roman" w:cs="Times New Roman"/>
          <w:sz w:val="22"/>
          <w:szCs w:val="22"/>
        </w:rPr>
        <w:t xml:space="preserve"> </w:t>
      </w:r>
      <w:r w:rsidR="0020325E">
        <w:rPr>
          <w:rFonts w:ascii="Times New Roman" w:hAnsi="Times New Roman" w:cs="Times New Roman"/>
          <w:sz w:val="22"/>
          <w:szCs w:val="22"/>
        </w:rPr>
        <w:t xml:space="preserve">V5-8) </w:t>
      </w:r>
      <w:r w:rsidR="00131477">
        <w:rPr>
          <w:rFonts w:ascii="Times New Roman" w:hAnsi="Times New Roman" w:cs="Times New Roman"/>
          <w:sz w:val="22"/>
          <w:szCs w:val="22"/>
        </w:rPr>
        <w:t xml:space="preserve">What did Jesus do about the </w:t>
      </w:r>
      <w:r w:rsidR="00DB6CEE">
        <w:rPr>
          <w:rFonts w:ascii="Times New Roman" w:hAnsi="Times New Roman" w:cs="Times New Roman"/>
          <w:sz w:val="22"/>
          <w:szCs w:val="22"/>
        </w:rPr>
        <w:t>problem</w:t>
      </w:r>
      <w:r w:rsidR="00131477">
        <w:rPr>
          <w:rFonts w:ascii="Times New Roman" w:hAnsi="Times New Roman" w:cs="Times New Roman"/>
          <w:sz w:val="22"/>
          <w:szCs w:val="22"/>
        </w:rPr>
        <w:t>? _________________________________________________</w:t>
      </w:r>
      <w:r w:rsidR="00C620A6">
        <w:rPr>
          <w:rFonts w:ascii="Times New Roman" w:hAnsi="Times New Roman" w:cs="Times New Roman"/>
          <w:sz w:val="22"/>
          <w:szCs w:val="22"/>
        </w:rPr>
        <w:t>____</w:t>
      </w:r>
      <w:r w:rsidR="00131477">
        <w:rPr>
          <w:rFonts w:ascii="Times New Roman" w:hAnsi="Times New Roman" w:cs="Times New Roman"/>
          <w:sz w:val="22"/>
          <w:szCs w:val="22"/>
        </w:rPr>
        <w:t>___</w:t>
      </w:r>
    </w:p>
    <w:p w14:paraId="421E40CE" w14:textId="18EF39A2" w:rsidR="003827EE" w:rsidRDefault="003827EE"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BABC053" w14:textId="3DF4BA75" w:rsidR="00131477" w:rsidRDefault="00131477" w:rsidP="00FF1877">
      <w:pPr>
        <w:spacing w:before="200"/>
        <w:rPr>
          <w:rFonts w:ascii="Times New Roman" w:hAnsi="Times New Roman" w:cs="Times New Roman"/>
          <w:sz w:val="22"/>
          <w:szCs w:val="22"/>
        </w:rPr>
      </w:pPr>
      <w:r>
        <w:rPr>
          <w:rFonts w:ascii="Times New Roman" w:hAnsi="Times New Roman" w:cs="Times New Roman"/>
          <w:sz w:val="22"/>
          <w:szCs w:val="22"/>
        </w:rPr>
        <w:t>3</w:t>
      </w:r>
      <w:r w:rsidR="00995452">
        <w:rPr>
          <w:rFonts w:ascii="Times New Roman" w:hAnsi="Times New Roman" w:cs="Times New Roman"/>
          <w:sz w:val="22"/>
          <w:szCs w:val="22"/>
        </w:rPr>
        <w:t>a</w:t>
      </w:r>
      <w:r>
        <w:rPr>
          <w:rFonts w:ascii="Times New Roman" w:hAnsi="Times New Roman" w:cs="Times New Roman"/>
          <w:sz w:val="22"/>
          <w:szCs w:val="22"/>
        </w:rPr>
        <w:t>. (V9-1</w:t>
      </w:r>
      <w:r w:rsidR="00787710">
        <w:rPr>
          <w:rFonts w:ascii="Times New Roman" w:hAnsi="Times New Roman" w:cs="Times New Roman"/>
          <w:sz w:val="22"/>
          <w:szCs w:val="22"/>
        </w:rPr>
        <w:t>1</w:t>
      </w:r>
      <w:r>
        <w:rPr>
          <w:rFonts w:ascii="Times New Roman" w:hAnsi="Times New Roman" w:cs="Times New Roman"/>
          <w:sz w:val="22"/>
          <w:szCs w:val="22"/>
        </w:rPr>
        <w:t>) What was the quality of the wine</w:t>
      </w:r>
      <w:r w:rsidR="00AE4E32">
        <w:rPr>
          <w:rFonts w:ascii="Times New Roman" w:hAnsi="Times New Roman" w:cs="Times New Roman"/>
          <w:sz w:val="22"/>
          <w:szCs w:val="22"/>
        </w:rPr>
        <w:t xml:space="preserve"> and what does this tell us about God</w:t>
      </w:r>
      <w:r>
        <w:rPr>
          <w:rFonts w:ascii="Times New Roman" w:hAnsi="Times New Roman" w:cs="Times New Roman"/>
          <w:sz w:val="22"/>
          <w:szCs w:val="22"/>
        </w:rPr>
        <w:t>? ___________________</w:t>
      </w:r>
      <w:r w:rsidR="006105DD">
        <w:rPr>
          <w:rFonts w:ascii="Times New Roman" w:hAnsi="Times New Roman" w:cs="Times New Roman"/>
          <w:sz w:val="22"/>
          <w:szCs w:val="22"/>
        </w:rPr>
        <w:t>_</w:t>
      </w:r>
      <w:r>
        <w:rPr>
          <w:rFonts w:ascii="Times New Roman" w:hAnsi="Times New Roman" w:cs="Times New Roman"/>
          <w:sz w:val="22"/>
          <w:szCs w:val="22"/>
        </w:rPr>
        <w:t>________</w:t>
      </w:r>
    </w:p>
    <w:p w14:paraId="0723B004" w14:textId="75345F67" w:rsidR="00AE4E32" w:rsidRDefault="00AE4E32"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D37C676" w14:textId="327497EA" w:rsidR="00787710" w:rsidRDefault="00805BF1" w:rsidP="00FF1877">
      <w:pPr>
        <w:spacing w:before="200"/>
        <w:rPr>
          <w:rFonts w:ascii="Times New Roman" w:hAnsi="Times New Roman" w:cs="Times New Roman"/>
          <w:sz w:val="22"/>
          <w:szCs w:val="22"/>
        </w:rPr>
      </w:pPr>
      <w:r>
        <w:rPr>
          <w:rFonts w:ascii="Times New Roman" w:hAnsi="Times New Roman" w:cs="Times New Roman"/>
          <w:sz w:val="22"/>
          <w:szCs w:val="22"/>
        </w:rPr>
        <w:t xml:space="preserve"> </w:t>
      </w:r>
      <w:r w:rsidR="00787710">
        <w:rPr>
          <w:rFonts w:ascii="Times New Roman" w:hAnsi="Times New Roman" w:cs="Times New Roman"/>
          <w:sz w:val="22"/>
          <w:szCs w:val="22"/>
        </w:rPr>
        <w:t>3</w:t>
      </w:r>
      <w:r w:rsidR="00995452">
        <w:rPr>
          <w:rFonts w:ascii="Times New Roman" w:hAnsi="Times New Roman" w:cs="Times New Roman"/>
          <w:sz w:val="22"/>
          <w:szCs w:val="22"/>
        </w:rPr>
        <w:t>b</w:t>
      </w:r>
      <w:r w:rsidR="00787710">
        <w:rPr>
          <w:rFonts w:ascii="Times New Roman" w:hAnsi="Times New Roman" w:cs="Times New Roman"/>
          <w:sz w:val="22"/>
          <w:szCs w:val="22"/>
        </w:rPr>
        <w:t xml:space="preserve">. (V11) </w:t>
      </w:r>
      <w:r>
        <w:rPr>
          <w:rFonts w:ascii="Times New Roman" w:hAnsi="Times New Roman" w:cs="Times New Roman"/>
          <w:sz w:val="22"/>
          <w:szCs w:val="22"/>
        </w:rPr>
        <w:t xml:space="preserve"> </w:t>
      </w:r>
      <w:r w:rsidR="00787710">
        <w:rPr>
          <w:rFonts w:ascii="Times New Roman" w:hAnsi="Times New Roman" w:cs="Times New Roman"/>
          <w:sz w:val="22"/>
          <w:szCs w:val="22"/>
        </w:rPr>
        <w:t>What does this verse tell us about Jesus’ miracles? ______________________________________</w:t>
      </w:r>
      <w:r w:rsidR="006105DD">
        <w:rPr>
          <w:rFonts w:ascii="Times New Roman" w:hAnsi="Times New Roman" w:cs="Times New Roman"/>
          <w:sz w:val="22"/>
          <w:szCs w:val="22"/>
        </w:rPr>
        <w:t>_</w:t>
      </w:r>
      <w:r w:rsidR="00787710">
        <w:rPr>
          <w:rFonts w:ascii="Times New Roman" w:hAnsi="Times New Roman" w:cs="Times New Roman"/>
          <w:sz w:val="22"/>
          <w:szCs w:val="22"/>
        </w:rPr>
        <w:t>______</w:t>
      </w:r>
    </w:p>
    <w:p w14:paraId="13F69A39" w14:textId="438156E8" w:rsidR="002C19B1" w:rsidRDefault="002314CA" w:rsidP="00FF1877">
      <w:pPr>
        <w:spacing w:before="200"/>
        <w:rPr>
          <w:rFonts w:ascii="Times New Roman" w:hAnsi="Times New Roman" w:cs="Times New Roman"/>
          <w:sz w:val="22"/>
          <w:szCs w:val="22"/>
        </w:rPr>
      </w:pPr>
      <w:r>
        <w:rPr>
          <w:rFonts w:ascii="Times New Roman" w:hAnsi="Times New Roman" w:cs="Times New Roman"/>
          <w:sz w:val="22"/>
          <w:szCs w:val="22"/>
        </w:rPr>
        <w:t xml:space="preserve">While John recorded </w:t>
      </w:r>
      <w:r w:rsidR="000D0181">
        <w:rPr>
          <w:rFonts w:ascii="Times New Roman" w:hAnsi="Times New Roman" w:cs="Times New Roman"/>
          <w:sz w:val="22"/>
          <w:szCs w:val="22"/>
        </w:rPr>
        <w:t xml:space="preserve">many of </w:t>
      </w:r>
      <w:r>
        <w:rPr>
          <w:rFonts w:ascii="Times New Roman" w:hAnsi="Times New Roman" w:cs="Times New Roman"/>
          <w:sz w:val="22"/>
          <w:szCs w:val="22"/>
        </w:rPr>
        <w:t xml:space="preserve">Jesus’ miracles, </w:t>
      </w:r>
      <w:r w:rsidR="000D0181">
        <w:rPr>
          <w:rFonts w:ascii="Times New Roman" w:hAnsi="Times New Roman" w:cs="Times New Roman"/>
          <w:sz w:val="22"/>
          <w:szCs w:val="22"/>
        </w:rPr>
        <w:t>he</w:t>
      </w:r>
      <w:r w:rsidR="00787710">
        <w:rPr>
          <w:rFonts w:ascii="Times New Roman" w:hAnsi="Times New Roman" w:cs="Times New Roman"/>
          <w:sz w:val="22"/>
          <w:szCs w:val="22"/>
        </w:rPr>
        <w:t xml:space="preserve"> </w:t>
      </w:r>
      <w:r>
        <w:rPr>
          <w:rFonts w:ascii="Times New Roman" w:hAnsi="Times New Roman" w:cs="Times New Roman"/>
          <w:sz w:val="22"/>
          <w:szCs w:val="22"/>
        </w:rPr>
        <w:t xml:space="preserve">selected seven that he called “signs”. </w:t>
      </w:r>
      <w:r w:rsidR="001C1101">
        <w:rPr>
          <w:rFonts w:ascii="Times New Roman" w:hAnsi="Times New Roman" w:cs="Times New Roman"/>
          <w:sz w:val="22"/>
          <w:szCs w:val="22"/>
        </w:rPr>
        <w:t xml:space="preserve">Each sign shows a different </w:t>
      </w:r>
      <w:r w:rsidR="00805BF1">
        <w:rPr>
          <w:rFonts w:ascii="Times New Roman" w:hAnsi="Times New Roman" w:cs="Times New Roman"/>
          <w:sz w:val="22"/>
          <w:szCs w:val="22"/>
        </w:rPr>
        <w:t>character</w:t>
      </w:r>
      <w:r w:rsidR="00787710">
        <w:rPr>
          <w:rFonts w:ascii="Times New Roman" w:hAnsi="Times New Roman" w:cs="Times New Roman"/>
          <w:sz w:val="22"/>
          <w:szCs w:val="22"/>
        </w:rPr>
        <w:t>,</w:t>
      </w:r>
      <w:r w:rsidR="00805BF1">
        <w:rPr>
          <w:rFonts w:ascii="Times New Roman" w:hAnsi="Times New Roman" w:cs="Times New Roman"/>
          <w:sz w:val="22"/>
          <w:szCs w:val="22"/>
        </w:rPr>
        <w:t xml:space="preserve"> ability </w:t>
      </w:r>
      <w:r w:rsidR="00787710">
        <w:rPr>
          <w:rFonts w:ascii="Times New Roman" w:hAnsi="Times New Roman" w:cs="Times New Roman"/>
          <w:sz w:val="22"/>
          <w:szCs w:val="22"/>
        </w:rPr>
        <w:t xml:space="preserve">or divine attribute </w:t>
      </w:r>
      <w:r w:rsidR="00805BF1">
        <w:rPr>
          <w:rFonts w:ascii="Times New Roman" w:hAnsi="Times New Roman" w:cs="Times New Roman"/>
          <w:sz w:val="22"/>
          <w:szCs w:val="22"/>
        </w:rPr>
        <w:t xml:space="preserve">of Jesus. </w:t>
      </w:r>
      <w:r w:rsidR="00787710" w:rsidRPr="001C1101">
        <w:rPr>
          <w:rFonts w:ascii="Times New Roman" w:hAnsi="Times New Roman" w:cs="Times New Roman"/>
          <w:sz w:val="22"/>
          <w:szCs w:val="22"/>
        </w:rPr>
        <w:t xml:space="preserve">John used </w:t>
      </w:r>
      <w:r w:rsidR="00787710">
        <w:rPr>
          <w:rFonts w:ascii="Times New Roman" w:hAnsi="Times New Roman" w:cs="Times New Roman"/>
          <w:sz w:val="22"/>
          <w:szCs w:val="22"/>
        </w:rPr>
        <w:t xml:space="preserve">these seven </w:t>
      </w:r>
      <w:r w:rsidR="00787710" w:rsidRPr="001C1101">
        <w:rPr>
          <w:rFonts w:ascii="Times New Roman" w:hAnsi="Times New Roman" w:cs="Times New Roman"/>
          <w:sz w:val="22"/>
          <w:szCs w:val="22"/>
        </w:rPr>
        <w:t xml:space="preserve">signs to show that Jesus was both God and Messiah. </w:t>
      </w:r>
      <w:r w:rsidR="00787710">
        <w:rPr>
          <w:rFonts w:ascii="Times New Roman" w:hAnsi="Times New Roman" w:cs="Times New Roman"/>
          <w:sz w:val="22"/>
          <w:szCs w:val="22"/>
        </w:rPr>
        <w:t xml:space="preserve">We will look at each one as we encounter it in context: </w:t>
      </w:r>
      <w:r w:rsidR="001C1101" w:rsidRPr="001C1101">
        <w:rPr>
          <w:rFonts w:ascii="Times New Roman" w:hAnsi="Times New Roman" w:cs="Times New Roman"/>
          <w:sz w:val="22"/>
          <w:szCs w:val="22"/>
        </w:rPr>
        <w:t>1</w:t>
      </w:r>
      <w:r w:rsidR="00787710">
        <w:rPr>
          <w:rFonts w:ascii="Times New Roman" w:hAnsi="Times New Roman" w:cs="Times New Roman"/>
          <w:sz w:val="22"/>
          <w:szCs w:val="22"/>
        </w:rPr>
        <w:t>.</w:t>
      </w:r>
      <w:r w:rsidR="001C1101" w:rsidRPr="001C1101">
        <w:rPr>
          <w:rFonts w:ascii="Times New Roman" w:hAnsi="Times New Roman" w:cs="Times New Roman"/>
          <w:sz w:val="22"/>
          <w:szCs w:val="22"/>
        </w:rPr>
        <w:t xml:space="preserve"> Turning Water Into Wine (John 2:1-12), 2. Healing the Nobleman's Son (John 4:46-54), 3. Healing the Man at the Pool (John 5:1-11), 4. Feeding of the 5,000 (John 6:1-15), 5. Walking on Water (John 6:16-21), 6. Healing a Man Born Blind (John 9:1-12) and 7. Resurrecting Lazarus (John 11).</w:t>
      </w:r>
    </w:p>
    <w:p w14:paraId="239824EC" w14:textId="43AA4DFE" w:rsidR="00805BF1" w:rsidRDefault="008C4845" w:rsidP="00FF1877">
      <w:pPr>
        <w:spacing w:before="200"/>
        <w:rPr>
          <w:rFonts w:ascii="Times New Roman" w:hAnsi="Times New Roman" w:cs="Times New Roman"/>
          <w:sz w:val="22"/>
          <w:szCs w:val="22"/>
        </w:rPr>
      </w:pPr>
      <w:r>
        <w:rPr>
          <w:rFonts w:ascii="Times New Roman" w:hAnsi="Times New Roman" w:cs="Times New Roman"/>
          <w:sz w:val="22"/>
          <w:szCs w:val="22"/>
        </w:rPr>
        <w:t xml:space="preserve">3c. </w:t>
      </w:r>
      <w:r w:rsidR="00805BF1">
        <w:rPr>
          <w:rFonts w:ascii="Times New Roman" w:hAnsi="Times New Roman" w:cs="Times New Roman"/>
          <w:sz w:val="22"/>
          <w:szCs w:val="22"/>
        </w:rPr>
        <w:t xml:space="preserve">Jesus turning water into wine shows </w:t>
      </w:r>
      <w:r>
        <w:rPr>
          <w:rFonts w:ascii="Times New Roman" w:hAnsi="Times New Roman" w:cs="Times New Roman"/>
          <w:sz w:val="22"/>
          <w:szCs w:val="22"/>
        </w:rPr>
        <w:t>us that Jesus is Lord of ___________________________________________</w:t>
      </w:r>
    </w:p>
    <w:p w14:paraId="16107C26" w14:textId="73A27126" w:rsidR="0065132C" w:rsidRDefault="00A93753" w:rsidP="00FF1877">
      <w:pPr>
        <w:spacing w:before="200"/>
        <w:rPr>
          <w:rFonts w:ascii="Times New Roman" w:hAnsi="Times New Roman" w:cs="Times New Roman"/>
          <w:sz w:val="22"/>
          <w:szCs w:val="22"/>
        </w:rPr>
      </w:pPr>
      <w:r>
        <w:rPr>
          <w:rFonts w:ascii="Times New Roman" w:hAnsi="Times New Roman" w:cs="Times New Roman"/>
          <w:sz w:val="22"/>
          <w:szCs w:val="22"/>
        </w:rPr>
        <w:t xml:space="preserve">Read verses 13-24 </w:t>
      </w:r>
      <w:r w:rsidRPr="00173539">
        <w:rPr>
          <w:rFonts w:ascii="Times New Roman" w:hAnsi="Times New Roman" w:cs="Times New Roman"/>
          <w:sz w:val="22"/>
          <w:szCs w:val="22"/>
        </w:rPr>
        <w:t>and answer the following questions.</w:t>
      </w:r>
      <w:r>
        <w:rPr>
          <w:rFonts w:ascii="Times New Roman" w:eastAsia="Times New Roman" w:hAnsi="Times New Roman" w:cs="Times New Roman"/>
          <w:kern w:val="0"/>
          <w:sz w:val="22"/>
          <w:szCs w:val="22"/>
          <w14:ligatures w14:val="none"/>
        </w:rPr>
        <w:t xml:space="preserve">  </w:t>
      </w:r>
      <w:r>
        <w:rPr>
          <w:rFonts w:ascii="Times New Roman" w:hAnsi="Times New Roman" w:cs="Times New Roman"/>
          <w:sz w:val="22"/>
          <w:szCs w:val="22"/>
        </w:rPr>
        <w:t>Check _________</w:t>
      </w:r>
    </w:p>
    <w:p w14:paraId="5932CDA9" w14:textId="77777777" w:rsidR="00A93753" w:rsidRDefault="00A93753" w:rsidP="00A93753">
      <w:pPr>
        <w:spacing w:before="200"/>
        <w:rPr>
          <w:rFonts w:ascii="Times New Roman" w:hAnsi="Times New Roman" w:cs="Times New Roman"/>
          <w:sz w:val="22"/>
          <w:szCs w:val="22"/>
        </w:rPr>
      </w:pPr>
      <w:r>
        <w:rPr>
          <w:rFonts w:ascii="Times New Roman" w:hAnsi="Times New Roman" w:cs="Times New Roman"/>
          <w:sz w:val="22"/>
          <w:szCs w:val="22"/>
        </w:rPr>
        <w:t>4. (V13-17) What did Jesus do in the temple yard and why (See also Matt. 21:12-13) __________________________</w:t>
      </w:r>
    </w:p>
    <w:p w14:paraId="053ACD8E" w14:textId="6BE60D8B" w:rsidR="0037753F" w:rsidRDefault="00A93753" w:rsidP="00A93753">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CB7A7B4" w14:textId="527FF021" w:rsidR="0065132C" w:rsidRDefault="0065132C" w:rsidP="00FF1877">
      <w:pPr>
        <w:spacing w:before="200"/>
        <w:rPr>
          <w:rFonts w:ascii="Times New Roman" w:hAnsi="Times New Roman" w:cs="Times New Roman"/>
          <w:sz w:val="22"/>
          <w:szCs w:val="22"/>
        </w:rPr>
      </w:pPr>
      <w:r>
        <w:rPr>
          <w:rFonts w:ascii="Times New Roman" w:hAnsi="Times New Roman" w:cs="Times New Roman"/>
          <w:sz w:val="22"/>
          <w:szCs w:val="22"/>
        </w:rPr>
        <w:t xml:space="preserve">5. </w:t>
      </w:r>
      <w:r w:rsidR="00E56172">
        <w:rPr>
          <w:rFonts w:ascii="Times New Roman" w:hAnsi="Times New Roman" w:cs="Times New Roman"/>
          <w:sz w:val="22"/>
          <w:szCs w:val="22"/>
        </w:rPr>
        <w:t xml:space="preserve">(V18)  What did the Jews require of Jesus to show </w:t>
      </w:r>
      <w:r w:rsidR="008C4845">
        <w:rPr>
          <w:rFonts w:ascii="Times New Roman" w:hAnsi="Times New Roman" w:cs="Times New Roman"/>
          <w:sz w:val="22"/>
          <w:szCs w:val="22"/>
        </w:rPr>
        <w:t>He had</w:t>
      </w:r>
      <w:r w:rsidR="00E56172">
        <w:rPr>
          <w:rFonts w:ascii="Times New Roman" w:hAnsi="Times New Roman" w:cs="Times New Roman"/>
          <w:sz w:val="22"/>
          <w:szCs w:val="22"/>
        </w:rPr>
        <w:t xml:space="preserve"> authority to clear out the temple yard the way He did?</w:t>
      </w:r>
    </w:p>
    <w:p w14:paraId="200A5370" w14:textId="78750951" w:rsidR="00E56172" w:rsidRDefault="00E56172"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A2A7F50" w14:textId="11EC6963" w:rsidR="00E56172" w:rsidRDefault="00E56172" w:rsidP="00FF1877">
      <w:pPr>
        <w:spacing w:before="200"/>
        <w:rPr>
          <w:rFonts w:ascii="Times New Roman" w:hAnsi="Times New Roman" w:cs="Times New Roman"/>
          <w:sz w:val="22"/>
          <w:szCs w:val="22"/>
        </w:rPr>
      </w:pPr>
      <w:r>
        <w:rPr>
          <w:rFonts w:ascii="Times New Roman" w:hAnsi="Times New Roman" w:cs="Times New Roman"/>
          <w:sz w:val="22"/>
          <w:szCs w:val="22"/>
        </w:rPr>
        <w:t xml:space="preserve">6. (V19) </w:t>
      </w:r>
      <w:r w:rsidR="00DC44ED" w:rsidRPr="00DC44ED">
        <w:rPr>
          <w:rFonts w:ascii="Times New Roman" w:hAnsi="Times New Roman" w:cs="Times New Roman"/>
          <w:sz w:val="22"/>
          <w:szCs w:val="22"/>
        </w:rPr>
        <w:t xml:space="preserve"> What sign did Jesus give them? </w:t>
      </w:r>
      <w:r w:rsidR="00DC44ED" w:rsidRPr="00DC44ED">
        <w:rPr>
          <w:rFonts w:ascii="Times New Roman" w:hAnsi="Times New Roman" w:cs="Times New Roman"/>
          <w:sz w:val="22"/>
          <w:szCs w:val="22"/>
        </w:rPr>
        <w:br/>
        <w:t>A) “I am the sign you seek.”</w:t>
      </w:r>
      <w:r w:rsidR="00DC44ED" w:rsidRPr="00DC44ED">
        <w:rPr>
          <w:rFonts w:ascii="Times New Roman" w:hAnsi="Times New Roman" w:cs="Times New Roman"/>
          <w:sz w:val="22"/>
          <w:szCs w:val="22"/>
        </w:rPr>
        <w:br/>
        <w:t>B) “Destroy this temple, and I will raise it again in three days.”</w:t>
      </w:r>
      <w:r w:rsidR="00DC44ED" w:rsidRPr="00DC44ED">
        <w:rPr>
          <w:rFonts w:ascii="Times New Roman" w:hAnsi="Times New Roman" w:cs="Times New Roman"/>
          <w:sz w:val="22"/>
          <w:szCs w:val="22"/>
        </w:rPr>
        <w:br/>
        <w:t>C) “I do not give signs.”</w:t>
      </w:r>
      <w:r w:rsidR="00DC44ED" w:rsidRPr="00DC44ED">
        <w:rPr>
          <w:rFonts w:ascii="Times New Roman" w:hAnsi="Times New Roman" w:cs="Times New Roman"/>
          <w:sz w:val="22"/>
          <w:szCs w:val="22"/>
        </w:rPr>
        <w:br/>
        <w:t>D) “Why did you seek for signs?.”</w:t>
      </w:r>
    </w:p>
    <w:p w14:paraId="69AA8803" w14:textId="14513D10" w:rsidR="00DC44ED" w:rsidRPr="00DC44ED" w:rsidRDefault="00DC44ED" w:rsidP="00DC44ED">
      <w:pPr>
        <w:spacing w:before="200"/>
        <w:rPr>
          <w:rFonts w:ascii="Times New Roman" w:hAnsi="Times New Roman" w:cs="Times New Roman"/>
          <w:sz w:val="22"/>
          <w:szCs w:val="22"/>
        </w:rPr>
      </w:pPr>
      <w:r w:rsidRPr="00DC44ED">
        <w:rPr>
          <w:rFonts w:ascii="Times New Roman" w:hAnsi="Times New Roman" w:cs="Times New Roman"/>
          <w:sz w:val="22"/>
          <w:szCs w:val="22"/>
        </w:rPr>
        <w:lastRenderedPageBreak/>
        <w:t xml:space="preserve">7. (V19) What did Jesus mean by “this temple”?                                                                            </w:t>
      </w:r>
      <w:r>
        <w:rPr>
          <w:rFonts w:ascii="Times New Roman" w:hAnsi="Times New Roman" w:cs="Times New Roman"/>
          <w:sz w:val="22"/>
          <w:szCs w:val="22"/>
        </w:rPr>
        <w:t xml:space="preserve">                                        </w:t>
      </w:r>
      <w:r w:rsidRPr="00DC44ED">
        <w:rPr>
          <w:rFonts w:ascii="Times New Roman" w:hAnsi="Times New Roman" w:cs="Times New Roman"/>
          <w:sz w:val="22"/>
          <w:szCs w:val="22"/>
        </w:rPr>
        <w:t xml:space="preserve">  A) The temple building in Jerusalem</w:t>
      </w:r>
      <w:r w:rsidRPr="00DC44ED">
        <w:rPr>
          <w:rFonts w:ascii="Times New Roman" w:hAnsi="Times New Roman" w:cs="Times New Roman"/>
          <w:sz w:val="22"/>
          <w:szCs w:val="22"/>
        </w:rPr>
        <w:br/>
        <w:t>B) Solomon’s original temple</w:t>
      </w:r>
      <w:r w:rsidRPr="00DC44ED">
        <w:rPr>
          <w:rFonts w:ascii="Times New Roman" w:hAnsi="Times New Roman" w:cs="Times New Roman"/>
          <w:sz w:val="22"/>
          <w:szCs w:val="22"/>
        </w:rPr>
        <w:br/>
        <w:t>C) The temple of His body</w:t>
      </w:r>
      <w:r w:rsidRPr="00DC44ED">
        <w:rPr>
          <w:rFonts w:ascii="Times New Roman" w:hAnsi="Times New Roman" w:cs="Times New Roman"/>
          <w:sz w:val="22"/>
          <w:szCs w:val="22"/>
        </w:rPr>
        <w:br/>
        <w:t>D) The heavenly temple</w:t>
      </w:r>
    </w:p>
    <w:p w14:paraId="06657DAB" w14:textId="23240DCE" w:rsidR="00E56172" w:rsidRDefault="00E56172" w:rsidP="00FF1877">
      <w:pPr>
        <w:spacing w:before="200"/>
        <w:rPr>
          <w:rFonts w:ascii="Times New Roman" w:hAnsi="Times New Roman" w:cs="Times New Roman"/>
          <w:sz w:val="22"/>
          <w:szCs w:val="22"/>
        </w:rPr>
      </w:pPr>
      <w:r>
        <w:rPr>
          <w:rFonts w:ascii="Times New Roman" w:hAnsi="Times New Roman" w:cs="Times New Roman"/>
          <w:sz w:val="22"/>
          <w:szCs w:val="22"/>
        </w:rPr>
        <w:t xml:space="preserve">8. (V20-22) When did </w:t>
      </w:r>
      <w:r w:rsidR="008C4845">
        <w:rPr>
          <w:rFonts w:ascii="Times New Roman" w:hAnsi="Times New Roman" w:cs="Times New Roman"/>
          <w:sz w:val="22"/>
          <w:szCs w:val="22"/>
        </w:rPr>
        <w:t>His disciples</w:t>
      </w:r>
      <w:r>
        <w:rPr>
          <w:rFonts w:ascii="Times New Roman" w:hAnsi="Times New Roman" w:cs="Times New Roman"/>
          <w:sz w:val="22"/>
          <w:szCs w:val="22"/>
        </w:rPr>
        <w:t xml:space="preserve"> realize what Jesus meant? _____________________________________________</w:t>
      </w:r>
    </w:p>
    <w:p w14:paraId="66BE6458" w14:textId="554A272B" w:rsidR="00E56172" w:rsidRDefault="00E56172" w:rsidP="00FF1877">
      <w:pPr>
        <w:spacing w:before="200"/>
        <w:rPr>
          <w:rFonts w:ascii="Times New Roman" w:hAnsi="Times New Roman" w:cs="Times New Roman"/>
          <w:sz w:val="22"/>
          <w:szCs w:val="22"/>
        </w:rPr>
      </w:pPr>
      <w:r>
        <w:rPr>
          <w:rFonts w:ascii="Times New Roman" w:hAnsi="Times New Roman" w:cs="Times New Roman"/>
          <w:sz w:val="22"/>
          <w:szCs w:val="22"/>
        </w:rPr>
        <w:t xml:space="preserve">9. </w:t>
      </w:r>
      <w:r w:rsidR="00AA6E82">
        <w:rPr>
          <w:rFonts w:ascii="Times New Roman" w:hAnsi="Times New Roman" w:cs="Times New Roman"/>
          <w:sz w:val="22"/>
          <w:szCs w:val="22"/>
        </w:rPr>
        <w:t>(</w:t>
      </w:r>
      <w:r w:rsidR="00B754F8">
        <w:rPr>
          <w:rFonts w:ascii="Times New Roman" w:hAnsi="Times New Roman" w:cs="Times New Roman"/>
          <w:sz w:val="22"/>
          <w:szCs w:val="22"/>
        </w:rPr>
        <w:t>V</w:t>
      </w:r>
      <w:r w:rsidR="00AA6E82">
        <w:rPr>
          <w:rFonts w:ascii="Times New Roman" w:hAnsi="Times New Roman" w:cs="Times New Roman"/>
          <w:sz w:val="22"/>
          <w:szCs w:val="22"/>
        </w:rPr>
        <w:t xml:space="preserve">23-24) </w:t>
      </w:r>
      <w:r w:rsidR="00787684">
        <w:rPr>
          <w:rFonts w:ascii="Times New Roman" w:hAnsi="Times New Roman" w:cs="Times New Roman"/>
          <w:sz w:val="22"/>
          <w:szCs w:val="22"/>
        </w:rPr>
        <w:t>W</w:t>
      </w:r>
      <w:r w:rsidR="000B36DA">
        <w:rPr>
          <w:rFonts w:ascii="Times New Roman" w:hAnsi="Times New Roman" w:cs="Times New Roman"/>
          <w:sz w:val="22"/>
          <w:szCs w:val="22"/>
        </w:rPr>
        <w:t>hat was the result of Jesus being at the Passover Festival</w:t>
      </w:r>
      <w:r w:rsidR="008C4845">
        <w:rPr>
          <w:rFonts w:ascii="Times New Roman" w:hAnsi="Times New Roman" w:cs="Times New Roman"/>
          <w:sz w:val="22"/>
          <w:szCs w:val="22"/>
        </w:rPr>
        <w:t>?</w:t>
      </w:r>
      <w:r w:rsidR="000B36DA">
        <w:rPr>
          <w:rFonts w:ascii="Times New Roman" w:hAnsi="Times New Roman" w:cs="Times New Roman"/>
          <w:sz w:val="22"/>
          <w:szCs w:val="22"/>
        </w:rPr>
        <w:t xml:space="preserve"> _____________________________________</w:t>
      </w:r>
    </w:p>
    <w:p w14:paraId="43821FD1" w14:textId="2BA3D5E2" w:rsidR="00D0354B" w:rsidRDefault="00D0354B"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1805615" w14:textId="45DBED43" w:rsidR="00EB356D" w:rsidRDefault="00EB356D" w:rsidP="00FF1877">
      <w:pPr>
        <w:spacing w:before="200"/>
        <w:rPr>
          <w:rFonts w:ascii="Times New Roman" w:hAnsi="Times New Roman" w:cs="Times New Roman"/>
          <w:sz w:val="22"/>
          <w:szCs w:val="22"/>
        </w:rPr>
      </w:pPr>
      <w:bookmarkStart w:id="9" w:name="_Hlk183597506"/>
      <w:r>
        <w:rPr>
          <w:rFonts w:ascii="Times New Roman" w:hAnsi="Times New Roman" w:cs="Times New Roman"/>
          <w:sz w:val="22"/>
          <w:szCs w:val="22"/>
        </w:rPr>
        <w:t xml:space="preserve">10. What does this chapter tell us about </w:t>
      </w:r>
      <w:r w:rsidR="008A1B74">
        <w:rPr>
          <w:rFonts w:ascii="Times New Roman" w:hAnsi="Times New Roman" w:cs="Times New Roman"/>
          <w:sz w:val="22"/>
          <w:szCs w:val="22"/>
        </w:rPr>
        <w:t>Jesus</w:t>
      </w:r>
      <w:r>
        <w:rPr>
          <w:rFonts w:ascii="Times New Roman" w:hAnsi="Times New Roman" w:cs="Times New Roman"/>
          <w:sz w:val="22"/>
          <w:szCs w:val="22"/>
        </w:rPr>
        <w:t>? ___________________________________</w:t>
      </w:r>
      <w:r w:rsidR="008A1B74">
        <w:rPr>
          <w:rFonts w:ascii="Times New Roman" w:hAnsi="Times New Roman" w:cs="Times New Roman"/>
          <w:sz w:val="22"/>
          <w:szCs w:val="22"/>
        </w:rPr>
        <w:t>_</w:t>
      </w:r>
      <w:r>
        <w:rPr>
          <w:rFonts w:ascii="Times New Roman" w:hAnsi="Times New Roman" w:cs="Times New Roman"/>
          <w:sz w:val="22"/>
          <w:szCs w:val="22"/>
        </w:rPr>
        <w:t>_____________________</w:t>
      </w:r>
    </w:p>
    <w:p w14:paraId="7E9C2892" w14:textId="43EA5356" w:rsidR="00EB356D" w:rsidRDefault="00EB356D"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AE6E5F9" w14:textId="39E24A73" w:rsidR="002478D3" w:rsidRDefault="00EB356D" w:rsidP="00FF1877">
      <w:pPr>
        <w:spacing w:before="200"/>
        <w:rPr>
          <w:rFonts w:ascii="Times New Roman" w:hAnsi="Times New Roman" w:cs="Times New Roman"/>
          <w:sz w:val="22"/>
          <w:szCs w:val="22"/>
        </w:rPr>
      </w:pPr>
      <w:r>
        <w:rPr>
          <w:rFonts w:ascii="Times New Roman" w:hAnsi="Times New Roman" w:cs="Times New Roman"/>
          <w:sz w:val="22"/>
          <w:szCs w:val="22"/>
        </w:rPr>
        <w:t xml:space="preserve">11. </w:t>
      </w:r>
      <w:bookmarkStart w:id="10" w:name="_Hlk184119579"/>
      <w:r>
        <w:rPr>
          <w:rFonts w:ascii="Times New Roman" w:hAnsi="Times New Roman" w:cs="Times New Roman"/>
          <w:sz w:val="22"/>
          <w:szCs w:val="22"/>
        </w:rPr>
        <w:t xml:space="preserve">What does this chapter tell us about </w:t>
      </w:r>
      <w:r w:rsidR="008C4845">
        <w:rPr>
          <w:rFonts w:ascii="Times New Roman" w:hAnsi="Times New Roman" w:cs="Times New Roman"/>
          <w:sz w:val="22"/>
          <w:szCs w:val="22"/>
        </w:rPr>
        <w:t>us as human beings</w:t>
      </w:r>
      <w:r>
        <w:rPr>
          <w:rFonts w:ascii="Times New Roman" w:hAnsi="Times New Roman" w:cs="Times New Roman"/>
          <w:sz w:val="22"/>
          <w:szCs w:val="22"/>
        </w:rPr>
        <w:t xml:space="preserve">? </w:t>
      </w:r>
      <w:bookmarkEnd w:id="10"/>
      <w:r w:rsidRPr="003802BA">
        <w:rPr>
          <w:rFonts w:ascii="Times New Roman" w:hAnsi="Times New Roman" w:cs="Times New Roman"/>
          <w:b/>
          <w:bCs/>
          <w:sz w:val="22"/>
          <w:szCs w:val="22"/>
        </w:rPr>
        <w:t>______________________________________________</w:t>
      </w:r>
    </w:p>
    <w:p w14:paraId="3AE4D81A" w14:textId="07787F93" w:rsidR="00EB356D" w:rsidRDefault="00EB356D"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1829DE2" w14:textId="427F932F" w:rsidR="00EB356D" w:rsidRDefault="00EB356D" w:rsidP="00FF1877">
      <w:pPr>
        <w:spacing w:before="200"/>
        <w:rPr>
          <w:rFonts w:ascii="Times New Roman" w:hAnsi="Times New Roman" w:cs="Times New Roman"/>
          <w:sz w:val="22"/>
          <w:szCs w:val="22"/>
        </w:rPr>
      </w:pPr>
      <w:r>
        <w:rPr>
          <w:rFonts w:ascii="Times New Roman" w:hAnsi="Times New Roman" w:cs="Times New Roman"/>
          <w:sz w:val="22"/>
          <w:szCs w:val="22"/>
        </w:rPr>
        <w:t>12. How can I apply something from this chapter to my life today? _________________________________________</w:t>
      </w:r>
    </w:p>
    <w:p w14:paraId="70E3AB8E" w14:textId="11795526" w:rsidR="000C2AAA" w:rsidRDefault="00EB356D"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bookmarkEnd w:id="9"/>
    </w:p>
    <w:p w14:paraId="6338D557" w14:textId="77777777" w:rsidR="001C1E3E" w:rsidRDefault="001C1E3E" w:rsidP="001C1E3E">
      <w:pPr>
        <w:spacing w:before="200"/>
        <w:jc w:val="center"/>
        <w:rPr>
          <w:rFonts w:ascii="Times New Roman" w:hAnsi="Times New Roman" w:cs="Times New Roman"/>
          <w:b/>
          <w:bCs/>
          <w:sz w:val="32"/>
          <w:szCs w:val="32"/>
        </w:rPr>
      </w:pPr>
      <w:r>
        <w:rPr>
          <w:rFonts w:ascii="Times New Roman" w:hAnsi="Times New Roman" w:cs="Times New Roman"/>
          <w:b/>
          <w:bCs/>
          <w:sz w:val="32"/>
          <w:szCs w:val="32"/>
        </w:rPr>
        <w:t>Chapter</w:t>
      </w:r>
      <w:r w:rsidRPr="00173539">
        <w:rPr>
          <w:rFonts w:ascii="Times New Roman" w:hAnsi="Times New Roman" w:cs="Times New Roman"/>
          <w:b/>
          <w:bCs/>
          <w:sz w:val="32"/>
          <w:szCs w:val="32"/>
        </w:rPr>
        <w:t xml:space="preserve"> </w:t>
      </w:r>
      <w:r>
        <w:rPr>
          <w:rFonts w:ascii="Times New Roman" w:hAnsi="Times New Roman" w:cs="Times New Roman"/>
          <w:b/>
          <w:bCs/>
          <w:sz w:val="32"/>
          <w:szCs w:val="32"/>
        </w:rPr>
        <w:t>3</w:t>
      </w:r>
    </w:p>
    <w:p w14:paraId="165D4DD0" w14:textId="77777777" w:rsidR="001C1E3E" w:rsidRDefault="001C1E3E" w:rsidP="001C1E3E">
      <w:pPr>
        <w:spacing w:before="200"/>
        <w:rPr>
          <w:rFonts w:ascii="Times New Roman" w:hAnsi="Times New Roman" w:cs="Times New Roman"/>
          <w:sz w:val="22"/>
          <w:szCs w:val="22"/>
        </w:rPr>
      </w:pPr>
      <w:r w:rsidRPr="002314CA">
        <w:rPr>
          <w:rFonts w:ascii="Times New Roman" w:hAnsi="Times New Roman" w:cs="Times New Roman"/>
          <w:sz w:val="22"/>
          <w:szCs w:val="22"/>
        </w:rPr>
        <w:t>In Ch. 2 we</w:t>
      </w:r>
      <w:r>
        <w:rPr>
          <w:rFonts w:ascii="Times New Roman" w:hAnsi="Times New Roman" w:cs="Times New Roman"/>
          <w:sz w:val="22"/>
          <w:szCs w:val="22"/>
        </w:rPr>
        <w:t xml:space="preserve"> saw 2 major events. Jesus performed His first miracle showing that He is the Lord of nature, of being able </w:t>
      </w:r>
      <w:r w:rsidRPr="008C4845">
        <w:rPr>
          <w:rFonts w:ascii="Times New Roman" w:hAnsi="Times New Roman" w:cs="Times New Roman"/>
          <w:sz w:val="22"/>
          <w:szCs w:val="22"/>
        </w:rPr>
        <w:t>to change one substance into another</w:t>
      </w:r>
      <w:r>
        <w:rPr>
          <w:rFonts w:ascii="Times New Roman" w:hAnsi="Times New Roman" w:cs="Times New Roman"/>
          <w:sz w:val="22"/>
          <w:szCs w:val="22"/>
        </w:rPr>
        <w:t>, that of turning water into wine. Then we saw His righteous anger toward the corrupt merchants by overturning their tables in the temple and then claiming that He can resurrect Himself.</w:t>
      </w:r>
    </w:p>
    <w:p w14:paraId="147EEAEC" w14:textId="77777777" w:rsidR="001C1E3E" w:rsidRDefault="001C1E3E" w:rsidP="001C1E3E">
      <w:pPr>
        <w:spacing w:before="200"/>
        <w:rPr>
          <w:rFonts w:ascii="Times New Roman" w:hAnsi="Times New Roman" w:cs="Times New Roman"/>
          <w:sz w:val="22"/>
          <w:szCs w:val="22"/>
        </w:rPr>
      </w:pPr>
      <w:r>
        <w:rPr>
          <w:rFonts w:ascii="Times New Roman" w:hAnsi="Times New Roman" w:cs="Times New Roman"/>
          <w:sz w:val="22"/>
          <w:szCs w:val="22"/>
        </w:rPr>
        <w:t>In this chapter Jesus will talk to a pharisee about the need for a new birth, then we see John the Baptist willing to see his ministry fade as Jesus’ ministry is increasing.</w:t>
      </w:r>
    </w:p>
    <w:p w14:paraId="640728B6" w14:textId="77777777" w:rsidR="001C1E3E" w:rsidRDefault="001C1E3E" w:rsidP="001C1E3E">
      <w:pPr>
        <w:spacing w:before="200"/>
        <w:rPr>
          <w:rFonts w:ascii="Times New Roman" w:hAnsi="Times New Roman" w:cs="Times New Roman"/>
          <w:sz w:val="22"/>
          <w:szCs w:val="22"/>
        </w:rPr>
      </w:pPr>
      <w:r w:rsidRPr="000978AB">
        <w:rPr>
          <w:rFonts w:ascii="Times New Roman" w:hAnsi="Times New Roman" w:cs="Times New Roman"/>
          <w:sz w:val="22"/>
          <w:szCs w:val="22"/>
        </w:rPr>
        <w:t>Read V1-8</w:t>
      </w:r>
      <w:r w:rsidRPr="0037753F">
        <w:rPr>
          <w:rFonts w:ascii="Times New Roman" w:hAnsi="Times New Roman" w:cs="Times New Roman"/>
          <w:sz w:val="22"/>
          <w:szCs w:val="22"/>
        </w:rPr>
        <w:t xml:space="preserve"> </w:t>
      </w:r>
      <w:r w:rsidRPr="00173539">
        <w:rPr>
          <w:rFonts w:ascii="Times New Roman" w:hAnsi="Times New Roman" w:cs="Times New Roman"/>
          <w:sz w:val="22"/>
          <w:szCs w:val="22"/>
        </w:rPr>
        <w:t>and answer the following questions.</w:t>
      </w:r>
      <w:r>
        <w:rPr>
          <w:rFonts w:ascii="Times New Roman" w:eastAsia="Times New Roman" w:hAnsi="Times New Roman" w:cs="Times New Roman"/>
          <w:kern w:val="0"/>
          <w:sz w:val="22"/>
          <w:szCs w:val="22"/>
          <w14:ligatures w14:val="none"/>
        </w:rPr>
        <w:t xml:space="preserve">  </w:t>
      </w:r>
      <w:r>
        <w:rPr>
          <w:rFonts w:ascii="Times New Roman" w:hAnsi="Times New Roman" w:cs="Times New Roman"/>
          <w:sz w:val="22"/>
          <w:szCs w:val="22"/>
        </w:rPr>
        <w:t>Check _________</w:t>
      </w:r>
    </w:p>
    <w:p w14:paraId="01B1CB2D" w14:textId="77777777" w:rsidR="001C1E3E" w:rsidRPr="00D93629" w:rsidRDefault="001C1E3E" w:rsidP="001C1E3E">
      <w:pPr>
        <w:spacing w:before="200"/>
        <w:rPr>
          <w:rFonts w:ascii="Times New Roman" w:hAnsi="Times New Roman" w:cs="Times New Roman"/>
          <w:sz w:val="22"/>
          <w:szCs w:val="22"/>
        </w:rPr>
      </w:pPr>
      <w:r w:rsidRPr="00D93629">
        <w:rPr>
          <w:rFonts w:ascii="Times New Roman" w:hAnsi="Times New Roman" w:cs="Times New Roman"/>
          <w:sz w:val="22"/>
          <w:szCs w:val="22"/>
        </w:rPr>
        <w:t>1a. Who came to Jesus at night to ask Him questions?</w:t>
      </w:r>
      <w:r w:rsidRPr="00D93629">
        <w:rPr>
          <w:rFonts w:ascii="Times New Roman" w:hAnsi="Times New Roman" w:cs="Times New Roman"/>
          <w:sz w:val="22"/>
          <w:szCs w:val="22"/>
        </w:rPr>
        <w:br/>
        <w:t>A) Peter</w:t>
      </w:r>
      <w:r w:rsidRPr="00D93629">
        <w:rPr>
          <w:rFonts w:ascii="Times New Roman" w:hAnsi="Times New Roman" w:cs="Times New Roman"/>
          <w:sz w:val="22"/>
          <w:szCs w:val="22"/>
        </w:rPr>
        <w:br/>
      </w:r>
      <w:r w:rsidRPr="00A66139">
        <w:rPr>
          <w:rFonts w:ascii="Times New Roman" w:hAnsi="Times New Roman" w:cs="Times New Roman"/>
          <w:sz w:val="22"/>
          <w:szCs w:val="22"/>
        </w:rPr>
        <w:t>B) Nicodemus</w:t>
      </w:r>
      <w:r w:rsidRPr="00D93629">
        <w:rPr>
          <w:rFonts w:ascii="Times New Roman" w:hAnsi="Times New Roman" w:cs="Times New Roman"/>
          <w:sz w:val="22"/>
          <w:szCs w:val="22"/>
        </w:rPr>
        <w:br/>
        <w:t>C) John the Baptist</w:t>
      </w:r>
      <w:r w:rsidRPr="00D93629">
        <w:rPr>
          <w:rFonts w:ascii="Times New Roman" w:hAnsi="Times New Roman" w:cs="Times New Roman"/>
          <w:sz w:val="22"/>
          <w:szCs w:val="22"/>
        </w:rPr>
        <w:br/>
        <w:t>D) A Roman soldier</w:t>
      </w:r>
    </w:p>
    <w:p w14:paraId="1CCC36E5" w14:textId="042E4FB9" w:rsidR="001C1E3E" w:rsidRPr="000978AB" w:rsidRDefault="001C1E3E" w:rsidP="001C1E3E">
      <w:pPr>
        <w:spacing w:before="200"/>
        <w:rPr>
          <w:rFonts w:ascii="Times New Roman" w:hAnsi="Times New Roman" w:cs="Times New Roman"/>
          <w:sz w:val="22"/>
          <w:szCs w:val="22"/>
        </w:rPr>
      </w:pPr>
      <w:bookmarkStart w:id="11" w:name="_Hlk204263833"/>
      <w:r w:rsidRPr="000978AB">
        <w:rPr>
          <w:rFonts w:ascii="Times New Roman" w:hAnsi="Times New Roman" w:cs="Times New Roman"/>
          <w:sz w:val="22"/>
          <w:szCs w:val="22"/>
        </w:rPr>
        <w:t>1</w:t>
      </w:r>
      <w:r>
        <w:rPr>
          <w:rFonts w:ascii="Times New Roman" w:hAnsi="Times New Roman" w:cs="Times New Roman"/>
          <w:sz w:val="22"/>
          <w:szCs w:val="22"/>
        </w:rPr>
        <w:t>b</w:t>
      </w:r>
      <w:r w:rsidRPr="000978AB">
        <w:rPr>
          <w:rFonts w:ascii="Times New Roman" w:hAnsi="Times New Roman" w:cs="Times New Roman"/>
          <w:sz w:val="22"/>
          <w:szCs w:val="22"/>
        </w:rPr>
        <w:t xml:space="preserve">. (V1-2) Why </w:t>
      </w:r>
      <w:r>
        <w:rPr>
          <w:rFonts w:ascii="Times New Roman" w:hAnsi="Times New Roman" w:cs="Times New Roman"/>
          <w:sz w:val="22"/>
          <w:szCs w:val="22"/>
        </w:rPr>
        <w:t xml:space="preserve">might </w:t>
      </w:r>
      <w:r w:rsidRPr="000978AB">
        <w:rPr>
          <w:rFonts w:ascii="Times New Roman" w:hAnsi="Times New Roman" w:cs="Times New Roman"/>
          <w:sz w:val="22"/>
          <w:szCs w:val="22"/>
        </w:rPr>
        <w:t>Nicodemus feel the need to talk to Jesus a</w:t>
      </w:r>
      <w:r>
        <w:rPr>
          <w:rFonts w:ascii="Times New Roman" w:hAnsi="Times New Roman" w:cs="Times New Roman"/>
          <w:sz w:val="22"/>
          <w:szCs w:val="22"/>
        </w:rPr>
        <w:t>t</w:t>
      </w:r>
      <w:r w:rsidRPr="000978AB">
        <w:rPr>
          <w:rFonts w:ascii="Times New Roman" w:hAnsi="Times New Roman" w:cs="Times New Roman"/>
          <w:sz w:val="22"/>
          <w:szCs w:val="22"/>
        </w:rPr>
        <w:t xml:space="preserve"> night? (see also Jn. 12:42) _____________________</w:t>
      </w:r>
    </w:p>
    <w:p w14:paraId="6162B5D9" w14:textId="171E65A6" w:rsidR="001C1E3E" w:rsidRDefault="001C1E3E" w:rsidP="001C1E3E">
      <w:pPr>
        <w:spacing w:before="200"/>
        <w:rPr>
          <w:rFonts w:ascii="Times New Roman" w:hAnsi="Times New Roman" w:cs="Times New Roman"/>
          <w:sz w:val="22"/>
          <w:szCs w:val="22"/>
        </w:rPr>
      </w:pPr>
      <w:r w:rsidRPr="000978AB">
        <w:rPr>
          <w:rFonts w:ascii="Times New Roman" w:hAnsi="Times New Roman" w:cs="Times New Roman"/>
          <w:sz w:val="22"/>
          <w:szCs w:val="22"/>
        </w:rPr>
        <w:t>_______________________________________________________________________________________________</w:t>
      </w:r>
    </w:p>
    <w:p w14:paraId="22E741B1" w14:textId="77777777" w:rsidR="001C1E3E" w:rsidRDefault="001C1E3E" w:rsidP="001C1E3E">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CCFE072" w14:textId="77777777" w:rsidR="001C1E3E" w:rsidRDefault="001C1E3E" w:rsidP="001C1E3E">
      <w:pPr>
        <w:spacing w:before="200"/>
        <w:rPr>
          <w:rFonts w:ascii="Times New Roman" w:hAnsi="Times New Roman" w:cs="Times New Roman"/>
          <w:sz w:val="22"/>
          <w:szCs w:val="22"/>
        </w:rPr>
      </w:pPr>
      <w:bookmarkStart w:id="12" w:name="_Hlk195009320"/>
      <w:r w:rsidRPr="00D93629">
        <w:rPr>
          <w:rFonts w:ascii="Times New Roman" w:hAnsi="Times New Roman" w:cs="Times New Roman"/>
          <w:sz w:val="22"/>
          <w:szCs w:val="22"/>
        </w:rPr>
        <w:t>1c. Who was Nicodemus?</w:t>
      </w:r>
      <w:r w:rsidRPr="00D93629">
        <w:rPr>
          <w:rFonts w:ascii="Times New Roman" w:hAnsi="Times New Roman" w:cs="Times New Roman"/>
          <w:sz w:val="22"/>
          <w:szCs w:val="22"/>
        </w:rPr>
        <w:br/>
        <w:t>A) A fisherman</w:t>
      </w:r>
      <w:r w:rsidRPr="00D93629">
        <w:rPr>
          <w:rFonts w:ascii="Times New Roman" w:hAnsi="Times New Roman" w:cs="Times New Roman"/>
          <w:sz w:val="22"/>
          <w:szCs w:val="22"/>
        </w:rPr>
        <w:br/>
        <w:t xml:space="preserve">B) </w:t>
      </w:r>
      <w:r w:rsidRPr="00A66139">
        <w:rPr>
          <w:rFonts w:ascii="Times New Roman" w:hAnsi="Times New Roman" w:cs="Times New Roman"/>
          <w:sz w:val="22"/>
          <w:szCs w:val="22"/>
        </w:rPr>
        <w:t>A tax collector</w:t>
      </w:r>
      <w:r w:rsidRPr="00A66139">
        <w:rPr>
          <w:rFonts w:ascii="Times New Roman" w:hAnsi="Times New Roman" w:cs="Times New Roman"/>
          <w:sz w:val="22"/>
          <w:szCs w:val="22"/>
        </w:rPr>
        <w:br/>
        <w:t>C) A Pharisee and member of the Jewish ruling council</w:t>
      </w:r>
      <w:r w:rsidRPr="00D93629">
        <w:rPr>
          <w:rFonts w:ascii="Times New Roman" w:hAnsi="Times New Roman" w:cs="Times New Roman"/>
          <w:sz w:val="22"/>
          <w:szCs w:val="22"/>
        </w:rPr>
        <w:br/>
        <w:t>D) A disciple of John the Baptist</w:t>
      </w:r>
    </w:p>
    <w:p w14:paraId="6DE23147" w14:textId="77777777" w:rsidR="001C1E3E" w:rsidRPr="000978AB" w:rsidRDefault="001C1E3E" w:rsidP="001C1E3E">
      <w:pPr>
        <w:spacing w:before="200"/>
        <w:rPr>
          <w:rFonts w:ascii="Times New Roman" w:hAnsi="Times New Roman" w:cs="Times New Roman"/>
          <w:sz w:val="22"/>
          <w:szCs w:val="22"/>
        </w:rPr>
      </w:pPr>
      <w:bookmarkStart w:id="13" w:name="_Hlk204263749"/>
      <w:bookmarkEnd w:id="12"/>
      <w:r w:rsidRPr="000978AB">
        <w:rPr>
          <w:rFonts w:ascii="Times New Roman" w:hAnsi="Times New Roman" w:cs="Times New Roman"/>
          <w:sz w:val="22"/>
          <w:szCs w:val="22"/>
        </w:rPr>
        <w:t xml:space="preserve">2. (V3-4) Jesus changes the subject from physical </w:t>
      </w:r>
      <w:r>
        <w:rPr>
          <w:rFonts w:ascii="Times New Roman" w:hAnsi="Times New Roman" w:cs="Times New Roman"/>
          <w:sz w:val="22"/>
          <w:szCs w:val="22"/>
        </w:rPr>
        <w:t xml:space="preserve">birth </w:t>
      </w:r>
      <w:r w:rsidRPr="000978AB">
        <w:rPr>
          <w:rFonts w:ascii="Times New Roman" w:hAnsi="Times New Roman" w:cs="Times New Roman"/>
          <w:sz w:val="22"/>
          <w:szCs w:val="22"/>
        </w:rPr>
        <w:t>to spiritual</w:t>
      </w:r>
      <w:r>
        <w:rPr>
          <w:rFonts w:ascii="Times New Roman" w:hAnsi="Times New Roman" w:cs="Times New Roman"/>
          <w:sz w:val="22"/>
          <w:szCs w:val="22"/>
        </w:rPr>
        <w:t xml:space="preserve"> birth</w:t>
      </w:r>
      <w:r w:rsidRPr="000978AB">
        <w:rPr>
          <w:rFonts w:ascii="Times New Roman" w:hAnsi="Times New Roman" w:cs="Times New Roman"/>
          <w:sz w:val="22"/>
          <w:szCs w:val="22"/>
        </w:rPr>
        <w:t>. How did Nicodemus get confused?______</w:t>
      </w:r>
      <w:r>
        <w:rPr>
          <w:rFonts w:ascii="Times New Roman" w:hAnsi="Times New Roman" w:cs="Times New Roman"/>
          <w:sz w:val="22"/>
          <w:szCs w:val="22"/>
        </w:rPr>
        <w:t>__</w:t>
      </w:r>
    </w:p>
    <w:p w14:paraId="19897605" w14:textId="1350A032" w:rsidR="001C1E3E" w:rsidRDefault="001C1E3E" w:rsidP="001C1E3E">
      <w:pPr>
        <w:spacing w:before="200"/>
        <w:rPr>
          <w:rFonts w:ascii="Times New Roman" w:hAnsi="Times New Roman" w:cs="Times New Roman"/>
          <w:sz w:val="22"/>
          <w:szCs w:val="22"/>
        </w:rPr>
      </w:pPr>
      <w:r w:rsidRPr="000978AB">
        <w:rPr>
          <w:rFonts w:ascii="Times New Roman" w:hAnsi="Times New Roman" w:cs="Times New Roman"/>
          <w:sz w:val="22"/>
          <w:szCs w:val="22"/>
        </w:rPr>
        <w:t>_______________________________________________________________________________________________</w:t>
      </w:r>
    </w:p>
    <w:p w14:paraId="18DC1E49" w14:textId="1395FBCC" w:rsidR="008A03BE" w:rsidRPr="000978AB" w:rsidRDefault="001C1E3E" w:rsidP="001C1E3E">
      <w:pPr>
        <w:spacing w:before="200"/>
        <w:rPr>
          <w:rFonts w:ascii="Times New Roman" w:hAnsi="Times New Roman" w:cs="Times New Roman"/>
          <w:sz w:val="22"/>
          <w:szCs w:val="22"/>
        </w:rPr>
      </w:pPr>
      <w:bookmarkStart w:id="14" w:name="_Hlk204263683"/>
      <w:r w:rsidRPr="000978AB">
        <w:rPr>
          <w:rFonts w:ascii="Times New Roman" w:hAnsi="Times New Roman" w:cs="Times New Roman"/>
          <w:sz w:val="22"/>
          <w:szCs w:val="22"/>
        </w:rPr>
        <w:t xml:space="preserve">The concept of “born again” and “first born” is an interesting topic. The nation of Israel was ‘born’ the first time in Ex. 4:22-23. </w:t>
      </w:r>
      <w:r w:rsidRPr="000978AB">
        <w:rPr>
          <w:rFonts w:ascii="Times New Roman" w:hAnsi="Times New Roman" w:cs="Times New Roman"/>
          <w:i/>
          <w:iCs/>
          <w:sz w:val="22"/>
          <w:szCs w:val="22"/>
        </w:rPr>
        <w:t>Then you shall say to Pharaoh, ‘Thus says the Lord: “Israel is My son, My firstborn. </w:t>
      </w:r>
      <w:r w:rsidRPr="000978AB">
        <w:rPr>
          <w:rFonts w:ascii="Times New Roman" w:hAnsi="Times New Roman" w:cs="Times New Roman"/>
          <w:b/>
          <w:bCs/>
          <w:i/>
          <w:iCs/>
          <w:sz w:val="22"/>
          <w:szCs w:val="22"/>
          <w:vertAlign w:val="superscript"/>
        </w:rPr>
        <w:t>23 </w:t>
      </w:r>
      <w:r w:rsidRPr="000978AB">
        <w:rPr>
          <w:rFonts w:ascii="Times New Roman" w:hAnsi="Times New Roman" w:cs="Times New Roman"/>
          <w:i/>
          <w:iCs/>
          <w:sz w:val="22"/>
          <w:szCs w:val="22"/>
        </w:rPr>
        <w:t>So I say to you, let My son go that he may serve Me. But if you refuse to let him go, indeed I will kill your son, your firstborn”.</w:t>
      </w:r>
      <w:r w:rsidRPr="000978AB">
        <w:rPr>
          <w:rFonts w:ascii="Times New Roman" w:hAnsi="Times New Roman" w:cs="Times New Roman"/>
          <w:sz w:val="22"/>
          <w:szCs w:val="22"/>
        </w:rPr>
        <w:t xml:space="preserve">  Nicodemus was counting on his natural physical birth as a Jew in Israel to be the means of being accepted by God to enter into the</w:t>
      </w:r>
      <w:bookmarkEnd w:id="11"/>
      <w:bookmarkEnd w:id="13"/>
      <w:bookmarkEnd w:id="14"/>
      <w:r w:rsidRPr="000978AB">
        <w:rPr>
          <w:rFonts w:ascii="Times New Roman" w:hAnsi="Times New Roman" w:cs="Times New Roman"/>
          <w:sz w:val="22"/>
          <w:szCs w:val="22"/>
        </w:rPr>
        <w:t xml:space="preserve"> </w:t>
      </w:r>
      <w:r w:rsidR="008A03BE" w:rsidRPr="000978AB">
        <w:rPr>
          <w:rFonts w:ascii="Times New Roman" w:hAnsi="Times New Roman" w:cs="Times New Roman"/>
          <w:sz w:val="22"/>
          <w:szCs w:val="22"/>
        </w:rPr>
        <w:lastRenderedPageBreak/>
        <w:t>kingdom of heaven.</w:t>
      </w:r>
      <w:r w:rsidR="00EF008C">
        <w:rPr>
          <w:rFonts w:ascii="Times New Roman" w:hAnsi="Times New Roman" w:cs="Times New Roman"/>
          <w:sz w:val="22"/>
          <w:szCs w:val="22"/>
        </w:rPr>
        <w:t xml:space="preserve"> Nicodemus, a pharisee, missed the whole point of a spiritual conversion and a relationship with God (Ezk. 37:27-28</w:t>
      </w:r>
      <w:r w:rsidR="000E70E9">
        <w:rPr>
          <w:rFonts w:ascii="Times New Roman" w:hAnsi="Times New Roman" w:cs="Times New Roman"/>
          <w:sz w:val="22"/>
          <w:szCs w:val="22"/>
        </w:rPr>
        <w:t>;</w:t>
      </w:r>
      <w:r w:rsidR="00EF008C">
        <w:rPr>
          <w:rFonts w:ascii="Times New Roman" w:hAnsi="Times New Roman" w:cs="Times New Roman"/>
          <w:sz w:val="22"/>
          <w:szCs w:val="22"/>
        </w:rPr>
        <w:t xml:space="preserve"> Jer. 7:2</w:t>
      </w:r>
      <w:r w:rsidR="00A93753">
        <w:rPr>
          <w:rFonts w:ascii="Times New Roman" w:hAnsi="Times New Roman" w:cs="Times New Roman"/>
          <w:sz w:val="22"/>
          <w:szCs w:val="22"/>
        </w:rPr>
        <w:t>3</w:t>
      </w:r>
      <w:r w:rsidR="000E70E9">
        <w:rPr>
          <w:rFonts w:ascii="Times New Roman" w:hAnsi="Times New Roman" w:cs="Times New Roman"/>
          <w:sz w:val="22"/>
          <w:szCs w:val="22"/>
        </w:rPr>
        <w:t xml:space="preserve">). </w:t>
      </w:r>
    </w:p>
    <w:p w14:paraId="5A031D4F" w14:textId="58D486DD" w:rsidR="00D659F3" w:rsidRDefault="00D659F3" w:rsidP="00FF1877">
      <w:pPr>
        <w:spacing w:before="200"/>
        <w:rPr>
          <w:rFonts w:ascii="Times New Roman" w:hAnsi="Times New Roman" w:cs="Times New Roman"/>
          <w:sz w:val="22"/>
          <w:szCs w:val="22"/>
        </w:rPr>
      </w:pPr>
      <w:r w:rsidRPr="000978AB">
        <w:rPr>
          <w:rFonts w:ascii="Times New Roman" w:hAnsi="Times New Roman" w:cs="Times New Roman"/>
          <w:sz w:val="22"/>
          <w:szCs w:val="22"/>
        </w:rPr>
        <w:t>3</w:t>
      </w:r>
      <w:r w:rsidR="00995452">
        <w:rPr>
          <w:rFonts w:ascii="Times New Roman" w:hAnsi="Times New Roman" w:cs="Times New Roman"/>
          <w:sz w:val="22"/>
          <w:szCs w:val="22"/>
        </w:rPr>
        <w:t>a</w:t>
      </w:r>
      <w:r w:rsidRPr="000978AB">
        <w:rPr>
          <w:rFonts w:ascii="Times New Roman" w:hAnsi="Times New Roman" w:cs="Times New Roman"/>
          <w:sz w:val="22"/>
          <w:szCs w:val="22"/>
        </w:rPr>
        <w:t>. (V5-</w:t>
      </w:r>
      <w:r w:rsidR="0054355A" w:rsidRPr="000978AB">
        <w:rPr>
          <w:rFonts w:ascii="Times New Roman" w:hAnsi="Times New Roman" w:cs="Times New Roman"/>
          <w:sz w:val="22"/>
          <w:szCs w:val="22"/>
        </w:rPr>
        <w:t>6)</w:t>
      </w:r>
      <w:r w:rsidR="002C3BE5">
        <w:rPr>
          <w:rFonts w:ascii="Times New Roman" w:hAnsi="Times New Roman" w:cs="Times New Roman"/>
          <w:sz w:val="22"/>
          <w:szCs w:val="22"/>
        </w:rPr>
        <w:t xml:space="preserve"> Jesus restates and defines the second birth as water and Spirit. What is the water? _____________________</w:t>
      </w:r>
    </w:p>
    <w:p w14:paraId="0D2A2F93" w14:textId="69D0F424" w:rsidR="002C3BE5" w:rsidRDefault="00995452" w:rsidP="00FF1877">
      <w:pPr>
        <w:spacing w:before="200"/>
        <w:rPr>
          <w:rFonts w:ascii="Times New Roman" w:hAnsi="Times New Roman" w:cs="Times New Roman"/>
          <w:sz w:val="22"/>
          <w:szCs w:val="22"/>
        </w:rPr>
      </w:pPr>
      <w:r>
        <w:rPr>
          <w:rFonts w:ascii="Times New Roman" w:hAnsi="Times New Roman" w:cs="Times New Roman"/>
          <w:sz w:val="22"/>
          <w:szCs w:val="22"/>
        </w:rPr>
        <w:t>3b.</w:t>
      </w:r>
      <w:r w:rsidR="002C3BE5">
        <w:rPr>
          <w:rFonts w:ascii="Times New Roman" w:hAnsi="Times New Roman" w:cs="Times New Roman"/>
          <w:sz w:val="22"/>
          <w:szCs w:val="22"/>
        </w:rPr>
        <w:t xml:space="preserve">What </w:t>
      </w:r>
      <w:r w:rsidR="00FF1877">
        <w:rPr>
          <w:rFonts w:ascii="Times New Roman" w:hAnsi="Times New Roman" w:cs="Times New Roman"/>
          <w:sz w:val="22"/>
          <w:szCs w:val="22"/>
        </w:rPr>
        <w:t>does</w:t>
      </w:r>
      <w:r w:rsidR="002C3BE5">
        <w:rPr>
          <w:rFonts w:ascii="Times New Roman" w:hAnsi="Times New Roman" w:cs="Times New Roman"/>
          <w:sz w:val="22"/>
          <w:szCs w:val="22"/>
        </w:rPr>
        <w:t xml:space="preserve"> being born of the Spirit</w:t>
      </w:r>
      <w:r w:rsidR="00FF1877">
        <w:rPr>
          <w:rFonts w:ascii="Times New Roman" w:hAnsi="Times New Roman" w:cs="Times New Roman"/>
          <w:sz w:val="22"/>
          <w:szCs w:val="22"/>
        </w:rPr>
        <w:t xml:space="preserve"> mean</w:t>
      </w:r>
      <w:r w:rsidR="002C3BE5">
        <w:rPr>
          <w:rFonts w:ascii="Times New Roman" w:hAnsi="Times New Roman" w:cs="Times New Roman"/>
          <w:sz w:val="22"/>
          <w:szCs w:val="22"/>
        </w:rPr>
        <w:t>? ____________</w:t>
      </w:r>
      <w:r w:rsidR="00FF1877">
        <w:rPr>
          <w:rFonts w:ascii="Times New Roman" w:hAnsi="Times New Roman" w:cs="Times New Roman"/>
          <w:sz w:val="22"/>
          <w:szCs w:val="22"/>
        </w:rPr>
        <w:t>__</w:t>
      </w:r>
      <w:r w:rsidR="002C3BE5">
        <w:rPr>
          <w:rFonts w:ascii="Times New Roman" w:hAnsi="Times New Roman" w:cs="Times New Roman"/>
          <w:sz w:val="22"/>
          <w:szCs w:val="22"/>
        </w:rPr>
        <w:t>_____________________________________________</w:t>
      </w:r>
    </w:p>
    <w:p w14:paraId="355C327C" w14:textId="07F21F40" w:rsidR="001D0F91" w:rsidRPr="000978AB" w:rsidRDefault="001D0F91"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1E88BC5" w14:textId="720362DE" w:rsidR="009D5DC9" w:rsidRDefault="009D5DC9" w:rsidP="00FF1877">
      <w:pPr>
        <w:spacing w:before="200"/>
        <w:rPr>
          <w:rFonts w:ascii="Times New Roman" w:hAnsi="Times New Roman" w:cs="Times New Roman"/>
          <w:sz w:val="22"/>
          <w:szCs w:val="22"/>
        </w:rPr>
      </w:pPr>
      <w:r w:rsidRPr="000978AB">
        <w:rPr>
          <w:rFonts w:ascii="Times New Roman" w:hAnsi="Times New Roman" w:cs="Times New Roman"/>
          <w:sz w:val="22"/>
          <w:szCs w:val="22"/>
        </w:rPr>
        <w:t>Here the King James Version makes things a little clearer. The KJV uses the Old English word “ye” 5 times</w:t>
      </w:r>
      <w:r>
        <w:rPr>
          <w:rFonts w:ascii="Times New Roman" w:hAnsi="Times New Roman" w:cs="Times New Roman"/>
          <w:sz w:val="22"/>
          <w:szCs w:val="22"/>
        </w:rPr>
        <w:t xml:space="preserve"> in Ch.3</w:t>
      </w:r>
      <w:r w:rsidRPr="000978AB">
        <w:rPr>
          <w:rFonts w:ascii="Times New Roman" w:hAnsi="Times New Roman" w:cs="Times New Roman"/>
          <w:sz w:val="22"/>
          <w:szCs w:val="22"/>
        </w:rPr>
        <w:t xml:space="preserve">. The word “ye” is plural, as in “Hear ye, hear ye”. </w:t>
      </w:r>
      <w:r w:rsidR="00177FE2">
        <w:rPr>
          <w:rFonts w:ascii="Times New Roman" w:hAnsi="Times New Roman" w:cs="Times New Roman"/>
          <w:sz w:val="22"/>
          <w:szCs w:val="22"/>
        </w:rPr>
        <w:t>“</w:t>
      </w:r>
      <w:r w:rsidRPr="000978AB">
        <w:rPr>
          <w:rFonts w:ascii="Times New Roman" w:hAnsi="Times New Roman" w:cs="Times New Roman"/>
          <w:sz w:val="22"/>
          <w:szCs w:val="22"/>
        </w:rPr>
        <w:t>Ye</w:t>
      </w:r>
      <w:r w:rsidR="00177FE2">
        <w:rPr>
          <w:rFonts w:ascii="Times New Roman" w:hAnsi="Times New Roman" w:cs="Times New Roman"/>
          <w:sz w:val="22"/>
          <w:szCs w:val="22"/>
        </w:rPr>
        <w:t>”</w:t>
      </w:r>
      <w:r w:rsidRPr="000978AB">
        <w:rPr>
          <w:rFonts w:ascii="Times New Roman" w:hAnsi="Times New Roman" w:cs="Times New Roman"/>
          <w:sz w:val="22"/>
          <w:szCs w:val="22"/>
        </w:rPr>
        <w:t xml:space="preserve"> is used in V7, </w:t>
      </w:r>
      <w:r w:rsidR="00282B94">
        <w:rPr>
          <w:rFonts w:ascii="Times New Roman" w:hAnsi="Times New Roman" w:cs="Times New Roman"/>
          <w:sz w:val="22"/>
          <w:szCs w:val="22"/>
        </w:rPr>
        <w:t>V</w:t>
      </w:r>
      <w:r w:rsidRPr="000978AB">
        <w:rPr>
          <w:rFonts w:ascii="Times New Roman" w:hAnsi="Times New Roman" w:cs="Times New Roman"/>
          <w:sz w:val="22"/>
          <w:szCs w:val="22"/>
        </w:rPr>
        <w:t>11, and twice in V12</w:t>
      </w:r>
      <w:r>
        <w:rPr>
          <w:rFonts w:ascii="Times New Roman" w:hAnsi="Times New Roman" w:cs="Times New Roman"/>
          <w:sz w:val="22"/>
          <w:szCs w:val="22"/>
        </w:rPr>
        <w:t xml:space="preserve"> and once in V28</w:t>
      </w:r>
      <w:r w:rsidRPr="000978AB">
        <w:rPr>
          <w:rFonts w:ascii="Times New Roman" w:hAnsi="Times New Roman" w:cs="Times New Roman"/>
          <w:sz w:val="22"/>
          <w:szCs w:val="22"/>
        </w:rPr>
        <w:t xml:space="preserve">. </w:t>
      </w:r>
    </w:p>
    <w:p w14:paraId="208746D2" w14:textId="4983C55E" w:rsidR="006F2818" w:rsidRDefault="006F2818" w:rsidP="00FF1877">
      <w:pPr>
        <w:spacing w:before="200"/>
        <w:rPr>
          <w:rFonts w:ascii="Times New Roman" w:hAnsi="Times New Roman" w:cs="Times New Roman"/>
          <w:sz w:val="22"/>
          <w:szCs w:val="22"/>
        </w:rPr>
      </w:pPr>
      <w:r>
        <w:rPr>
          <w:rFonts w:ascii="Times New Roman" w:hAnsi="Times New Roman" w:cs="Times New Roman"/>
          <w:sz w:val="22"/>
          <w:szCs w:val="22"/>
        </w:rPr>
        <w:t>4. (V7) What does it mean to be born again?____________________________________________________________</w:t>
      </w:r>
    </w:p>
    <w:p w14:paraId="6029C203" w14:textId="5A08DA39" w:rsidR="001D0F91" w:rsidRPr="000978AB" w:rsidRDefault="001D0F91"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018F44D" w14:textId="2B508054" w:rsidR="0054355A" w:rsidRPr="000978AB" w:rsidRDefault="00A44419" w:rsidP="00FF1877">
      <w:pPr>
        <w:spacing w:before="200"/>
        <w:rPr>
          <w:rFonts w:ascii="Times New Roman" w:hAnsi="Times New Roman" w:cs="Times New Roman"/>
          <w:sz w:val="22"/>
          <w:szCs w:val="22"/>
        </w:rPr>
      </w:pPr>
      <w:r>
        <w:rPr>
          <w:rFonts w:ascii="Times New Roman" w:hAnsi="Times New Roman" w:cs="Times New Roman"/>
          <w:sz w:val="22"/>
          <w:szCs w:val="22"/>
        </w:rPr>
        <w:t>5</w:t>
      </w:r>
      <w:r w:rsidR="009811E4">
        <w:rPr>
          <w:rFonts w:ascii="Times New Roman" w:hAnsi="Times New Roman" w:cs="Times New Roman"/>
          <w:sz w:val="22"/>
          <w:szCs w:val="22"/>
        </w:rPr>
        <w:t>a</w:t>
      </w:r>
      <w:r w:rsidR="0054355A" w:rsidRPr="000978AB">
        <w:rPr>
          <w:rFonts w:ascii="Times New Roman" w:hAnsi="Times New Roman" w:cs="Times New Roman"/>
          <w:sz w:val="22"/>
          <w:szCs w:val="22"/>
        </w:rPr>
        <w:t>. (V7-8) Here Jesus switch</w:t>
      </w:r>
      <w:r w:rsidR="00282B94">
        <w:rPr>
          <w:rFonts w:ascii="Times New Roman" w:hAnsi="Times New Roman" w:cs="Times New Roman"/>
          <w:sz w:val="22"/>
          <w:szCs w:val="22"/>
        </w:rPr>
        <w:t>es</w:t>
      </w:r>
      <w:r w:rsidR="0054355A" w:rsidRPr="000978AB">
        <w:rPr>
          <w:rFonts w:ascii="Times New Roman" w:hAnsi="Times New Roman" w:cs="Times New Roman"/>
          <w:sz w:val="22"/>
          <w:szCs w:val="22"/>
        </w:rPr>
        <w:t xml:space="preserve"> from talking to Nicodemus personally to referring to the entire nation of Israel when He uses the plural form of the word, “you all” must be born again. Have you “been born again”, have you accepted Christ’s payment on the cross for your sins? ________________. If so, tell us about it __________________________</w:t>
      </w:r>
    </w:p>
    <w:p w14:paraId="24335582" w14:textId="79EC9A1D" w:rsidR="0054355A" w:rsidRPr="000978AB" w:rsidRDefault="0054355A" w:rsidP="00FF1877">
      <w:pPr>
        <w:spacing w:before="200"/>
        <w:rPr>
          <w:rFonts w:ascii="Times New Roman" w:hAnsi="Times New Roman" w:cs="Times New Roman"/>
          <w:sz w:val="22"/>
          <w:szCs w:val="22"/>
        </w:rPr>
      </w:pPr>
      <w:r w:rsidRPr="000978AB">
        <w:rPr>
          <w:rFonts w:ascii="Times New Roman" w:hAnsi="Times New Roman" w:cs="Times New Roman"/>
          <w:sz w:val="22"/>
          <w:szCs w:val="22"/>
        </w:rPr>
        <w:t>_______________________________________________________________________________________________</w:t>
      </w:r>
    </w:p>
    <w:p w14:paraId="01163DB4" w14:textId="77777777" w:rsidR="009811E4" w:rsidRDefault="0054355A" w:rsidP="00FF1877">
      <w:pPr>
        <w:spacing w:before="200"/>
        <w:rPr>
          <w:rFonts w:ascii="Times New Roman" w:hAnsi="Times New Roman" w:cs="Times New Roman"/>
          <w:sz w:val="22"/>
          <w:szCs w:val="22"/>
        </w:rPr>
      </w:pPr>
      <w:r w:rsidRPr="000978AB">
        <w:rPr>
          <w:rFonts w:ascii="Times New Roman" w:hAnsi="Times New Roman" w:cs="Times New Roman"/>
          <w:sz w:val="22"/>
          <w:szCs w:val="22"/>
        </w:rPr>
        <w:t xml:space="preserve">If not, why not? </w:t>
      </w:r>
      <w:r>
        <w:rPr>
          <w:rFonts w:ascii="Times New Roman" w:hAnsi="Times New Roman" w:cs="Times New Roman"/>
          <w:sz w:val="22"/>
          <w:szCs w:val="22"/>
        </w:rPr>
        <w:t>__________________________________________________________________________________</w:t>
      </w:r>
    </w:p>
    <w:p w14:paraId="27059BA6" w14:textId="2D87E554" w:rsidR="009811E4" w:rsidRDefault="009811E4" w:rsidP="00FF1877">
      <w:pPr>
        <w:spacing w:before="200"/>
        <w:rPr>
          <w:rFonts w:ascii="Times New Roman" w:hAnsi="Times New Roman" w:cs="Times New Roman"/>
          <w:sz w:val="22"/>
          <w:szCs w:val="22"/>
        </w:rPr>
      </w:pPr>
      <w:r>
        <w:rPr>
          <w:rFonts w:ascii="Times New Roman" w:hAnsi="Times New Roman" w:cs="Times New Roman"/>
          <w:sz w:val="22"/>
          <w:szCs w:val="22"/>
        </w:rPr>
        <w:t>5b. (Jn. 19:39) Did Nicodemus ever understand and come to the reality of who Jesus was? Yes _______  No ________</w:t>
      </w:r>
    </w:p>
    <w:p w14:paraId="18925CF3" w14:textId="625A369D" w:rsidR="002C19B1" w:rsidRPr="002314CA" w:rsidRDefault="002C19B1" w:rsidP="00FF1877">
      <w:pPr>
        <w:spacing w:before="200"/>
        <w:rPr>
          <w:rFonts w:ascii="Times New Roman" w:hAnsi="Times New Roman" w:cs="Times New Roman"/>
          <w:sz w:val="22"/>
          <w:szCs w:val="22"/>
        </w:rPr>
      </w:pPr>
      <w:r>
        <w:rPr>
          <w:rFonts w:ascii="Times New Roman" w:hAnsi="Times New Roman" w:cs="Times New Roman"/>
          <w:sz w:val="22"/>
          <w:szCs w:val="22"/>
        </w:rPr>
        <w:t>Read Verses 9-</w:t>
      </w:r>
      <w:r w:rsidR="00CB622D">
        <w:rPr>
          <w:rFonts w:ascii="Times New Roman" w:hAnsi="Times New Roman" w:cs="Times New Roman"/>
          <w:sz w:val="22"/>
          <w:szCs w:val="22"/>
        </w:rPr>
        <w:t>21</w:t>
      </w:r>
      <w:r w:rsidR="0073559B">
        <w:rPr>
          <w:rFonts w:ascii="Times New Roman" w:hAnsi="Times New Roman" w:cs="Times New Roman"/>
          <w:sz w:val="22"/>
          <w:szCs w:val="22"/>
        </w:rPr>
        <w:t xml:space="preserve"> </w:t>
      </w:r>
      <w:r w:rsidR="0037753F" w:rsidRPr="00173539">
        <w:rPr>
          <w:rFonts w:ascii="Times New Roman" w:hAnsi="Times New Roman" w:cs="Times New Roman"/>
          <w:sz w:val="22"/>
          <w:szCs w:val="22"/>
        </w:rPr>
        <w:t>and answer the following question</w:t>
      </w:r>
      <w:r w:rsidR="00CB622D">
        <w:rPr>
          <w:rFonts w:ascii="Times New Roman" w:hAnsi="Times New Roman" w:cs="Times New Roman"/>
          <w:sz w:val="22"/>
          <w:szCs w:val="22"/>
        </w:rPr>
        <w:t>s</w:t>
      </w:r>
      <w:r w:rsidR="0037753F" w:rsidRPr="00173539">
        <w:rPr>
          <w:rFonts w:ascii="Times New Roman" w:hAnsi="Times New Roman" w:cs="Times New Roman"/>
          <w:sz w:val="22"/>
          <w:szCs w:val="22"/>
        </w:rPr>
        <w:t>.</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2079B859" w14:textId="77831337" w:rsidR="008F5F0C" w:rsidRDefault="00A44419" w:rsidP="00FF1877">
      <w:pPr>
        <w:spacing w:before="200"/>
        <w:rPr>
          <w:rFonts w:ascii="Times New Roman" w:hAnsi="Times New Roman" w:cs="Times New Roman"/>
          <w:sz w:val="22"/>
          <w:szCs w:val="22"/>
        </w:rPr>
      </w:pPr>
      <w:r>
        <w:rPr>
          <w:rFonts w:ascii="Times New Roman" w:hAnsi="Times New Roman" w:cs="Times New Roman"/>
          <w:sz w:val="22"/>
          <w:szCs w:val="22"/>
        </w:rPr>
        <w:t>6</w:t>
      </w:r>
      <w:r w:rsidR="0054355A" w:rsidRPr="000978AB">
        <w:rPr>
          <w:rFonts w:ascii="Times New Roman" w:hAnsi="Times New Roman" w:cs="Times New Roman"/>
          <w:sz w:val="22"/>
          <w:szCs w:val="22"/>
        </w:rPr>
        <w:t xml:space="preserve">. </w:t>
      </w:r>
      <w:r w:rsidR="000978AB" w:rsidRPr="000978AB">
        <w:rPr>
          <w:rFonts w:ascii="Times New Roman" w:hAnsi="Times New Roman" w:cs="Times New Roman"/>
          <w:sz w:val="22"/>
          <w:szCs w:val="22"/>
        </w:rPr>
        <w:t xml:space="preserve">(V9-12) </w:t>
      </w:r>
      <w:r w:rsidR="000978AB">
        <w:rPr>
          <w:rFonts w:ascii="Times New Roman" w:hAnsi="Times New Roman" w:cs="Times New Roman"/>
          <w:sz w:val="22"/>
          <w:szCs w:val="22"/>
        </w:rPr>
        <w:t xml:space="preserve">Jesus seems to be upset </w:t>
      </w:r>
      <w:r w:rsidR="002C3BE5">
        <w:rPr>
          <w:rFonts w:ascii="Times New Roman" w:hAnsi="Times New Roman" w:cs="Times New Roman"/>
          <w:sz w:val="22"/>
          <w:szCs w:val="22"/>
        </w:rPr>
        <w:t xml:space="preserve">with Nicodemus and </w:t>
      </w:r>
      <w:r w:rsidR="002C19B1">
        <w:rPr>
          <w:rFonts w:ascii="Times New Roman" w:hAnsi="Times New Roman" w:cs="Times New Roman"/>
          <w:sz w:val="22"/>
          <w:szCs w:val="22"/>
        </w:rPr>
        <w:t>the nation of Israel</w:t>
      </w:r>
      <w:r w:rsidR="002C3BE5">
        <w:rPr>
          <w:rFonts w:ascii="Times New Roman" w:hAnsi="Times New Roman" w:cs="Times New Roman"/>
          <w:sz w:val="22"/>
          <w:szCs w:val="22"/>
        </w:rPr>
        <w:t>, why? _____________</w:t>
      </w:r>
      <w:r>
        <w:rPr>
          <w:rFonts w:ascii="Times New Roman" w:hAnsi="Times New Roman" w:cs="Times New Roman"/>
          <w:sz w:val="22"/>
          <w:szCs w:val="22"/>
        </w:rPr>
        <w:t>____</w:t>
      </w:r>
      <w:r w:rsidR="002C3BE5">
        <w:rPr>
          <w:rFonts w:ascii="Times New Roman" w:hAnsi="Times New Roman" w:cs="Times New Roman"/>
          <w:sz w:val="22"/>
          <w:szCs w:val="22"/>
        </w:rPr>
        <w:t>____________</w:t>
      </w:r>
    </w:p>
    <w:p w14:paraId="668DFF72" w14:textId="77777777" w:rsidR="001D0F91" w:rsidRDefault="001D0F91" w:rsidP="001D0F91">
      <w:pPr>
        <w:rPr>
          <w:rFonts w:ascii="Times New Roman" w:hAnsi="Times New Roman" w:cs="Times New Roman"/>
          <w:sz w:val="22"/>
          <w:szCs w:val="22"/>
        </w:rPr>
      </w:pPr>
    </w:p>
    <w:p w14:paraId="008CF48D" w14:textId="465E2DD6" w:rsidR="001D0F91" w:rsidRPr="001C1E3E" w:rsidRDefault="001D0F91" w:rsidP="001C1E3E">
      <w:r>
        <w:rPr>
          <w:rFonts w:ascii="Times New Roman" w:hAnsi="Times New Roman" w:cs="Times New Roman"/>
          <w:sz w:val="22"/>
          <w:szCs w:val="22"/>
        </w:rPr>
        <w:t>_______________________________________________________________________________________________</w:t>
      </w:r>
    </w:p>
    <w:p w14:paraId="40A0C7FC" w14:textId="618B86D6" w:rsidR="002C3BE5" w:rsidRDefault="00A44419" w:rsidP="00FF1877">
      <w:pPr>
        <w:spacing w:before="200"/>
        <w:rPr>
          <w:rFonts w:ascii="Times New Roman" w:hAnsi="Times New Roman" w:cs="Times New Roman"/>
          <w:sz w:val="22"/>
          <w:szCs w:val="22"/>
        </w:rPr>
      </w:pPr>
      <w:r>
        <w:rPr>
          <w:rFonts w:ascii="Times New Roman" w:hAnsi="Times New Roman" w:cs="Times New Roman"/>
          <w:sz w:val="22"/>
          <w:szCs w:val="22"/>
        </w:rPr>
        <w:t>7</w:t>
      </w:r>
      <w:r w:rsidR="002C3BE5">
        <w:rPr>
          <w:rFonts w:ascii="Times New Roman" w:hAnsi="Times New Roman" w:cs="Times New Roman"/>
          <w:sz w:val="22"/>
          <w:szCs w:val="22"/>
        </w:rPr>
        <w:t xml:space="preserve">. </w:t>
      </w:r>
      <w:bookmarkStart w:id="15" w:name="_Hlk183593157"/>
      <w:r w:rsidR="002C3BE5">
        <w:rPr>
          <w:rFonts w:ascii="Times New Roman" w:hAnsi="Times New Roman" w:cs="Times New Roman"/>
          <w:sz w:val="22"/>
          <w:szCs w:val="22"/>
        </w:rPr>
        <w:t>V13-</w:t>
      </w:r>
      <w:r w:rsidR="000E70E9">
        <w:rPr>
          <w:rFonts w:ascii="Times New Roman" w:hAnsi="Times New Roman" w:cs="Times New Roman"/>
          <w:sz w:val="22"/>
          <w:szCs w:val="22"/>
        </w:rPr>
        <w:t>15 What is Jesus saying what must happen to Him for</w:t>
      </w:r>
      <w:r>
        <w:rPr>
          <w:rFonts w:ascii="Times New Roman" w:hAnsi="Times New Roman" w:cs="Times New Roman"/>
          <w:sz w:val="22"/>
          <w:szCs w:val="22"/>
        </w:rPr>
        <w:t xml:space="preserve"> people to have eternal life? _______________________</w:t>
      </w:r>
    </w:p>
    <w:p w14:paraId="4200A790" w14:textId="50BDB1D8" w:rsidR="00A44419" w:rsidRDefault="00A44419"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bookmarkEnd w:id="15"/>
    <w:p w14:paraId="4195C043" w14:textId="15F8D2F9" w:rsidR="001D0F91" w:rsidRDefault="001D0F91"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F0BA98A" w14:textId="06B0A424" w:rsidR="00A44419" w:rsidRPr="0037753F" w:rsidRDefault="006F2818" w:rsidP="00FF1877">
      <w:pPr>
        <w:spacing w:before="200"/>
        <w:rPr>
          <w:rFonts w:ascii="Times New Roman" w:hAnsi="Times New Roman" w:cs="Times New Roman"/>
          <w:color w:val="808080" w:themeColor="background1" w:themeShade="80"/>
          <w:sz w:val="22"/>
          <w:szCs w:val="22"/>
        </w:rPr>
      </w:pPr>
      <w:r>
        <w:rPr>
          <w:rFonts w:ascii="Times New Roman" w:hAnsi="Times New Roman" w:cs="Times New Roman"/>
          <w:sz w:val="22"/>
          <w:szCs w:val="22"/>
        </w:rPr>
        <w:t>8</w:t>
      </w:r>
      <w:r w:rsidR="00A44419">
        <w:rPr>
          <w:rFonts w:ascii="Times New Roman" w:hAnsi="Times New Roman" w:cs="Times New Roman"/>
          <w:sz w:val="22"/>
          <w:szCs w:val="22"/>
        </w:rPr>
        <w:t>. V16-</w:t>
      </w:r>
      <w:r>
        <w:rPr>
          <w:rFonts w:ascii="Times New Roman" w:hAnsi="Times New Roman" w:cs="Times New Roman"/>
          <w:sz w:val="22"/>
          <w:szCs w:val="22"/>
        </w:rPr>
        <w:t>18</w:t>
      </w:r>
      <w:r w:rsidR="00A44419">
        <w:rPr>
          <w:rFonts w:ascii="Times New Roman" w:hAnsi="Times New Roman" w:cs="Times New Roman"/>
          <w:sz w:val="22"/>
          <w:szCs w:val="22"/>
        </w:rPr>
        <w:t xml:space="preserve"> </w:t>
      </w:r>
      <w:r>
        <w:rPr>
          <w:rFonts w:ascii="Times New Roman" w:hAnsi="Times New Roman" w:cs="Times New Roman"/>
          <w:sz w:val="22"/>
          <w:szCs w:val="22"/>
        </w:rPr>
        <w:t>Summarize these verses. __________________________________________________________________</w:t>
      </w:r>
    </w:p>
    <w:p w14:paraId="6B0859E8" w14:textId="2C70072A" w:rsidR="008F5F0C" w:rsidRDefault="006F2818"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CE3FBCE" w14:textId="77777777" w:rsidR="001C1E3E" w:rsidRPr="00F40097" w:rsidRDefault="001C1E3E" w:rsidP="001C1E3E">
      <w:pPr>
        <w:spacing w:before="200"/>
        <w:rPr>
          <w:rFonts w:ascii="Times New Roman" w:hAnsi="Times New Roman" w:cs="Times New Roman"/>
          <w:sz w:val="22"/>
          <w:szCs w:val="22"/>
        </w:rPr>
      </w:pPr>
      <w:r w:rsidRPr="00F40097">
        <w:rPr>
          <w:rFonts w:ascii="Times New Roman" w:hAnsi="Times New Roman" w:cs="Times New Roman"/>
          <w:sz w:val="22"/>
          <w:szCs w:val="22"/>
        </w:rPr>
        <w:t>The emphases of John 3:16 is the amount of God’s love. The word “that” can be used in several ways. It could be used to identify a specific thing or person, “that piece of candy</w:t>
      </w:r>
      <w:r>
        <w:rPr>
          <w:rFonts w:ascii="Times New Roman" w:hAnsi="Times New Roman" w:cs="Times New Roman"/>
          <w:sz w:val="22"/>
          <w:szCs w:val="22"/>
        </w:rPr>
        <w:t>.</w:t>
      </w:r>
      <w:r w:rsidRPr="00F40097">
        <w:rPr>
          <w:rFonts w:ascii="Times New Roman" w:hAnsi="Times New Roman" w:cs="Times New Roman"/>
          <w:sz w:val="22"/>
          <w:szCs w:val="22"/>
        </w:rPr>
        <w:t>” Here it is being used to show the high degree or the amount of love that God has for you and</w:t>
      </w:r>
      <w:r>
        <w:rPr>
          <w:rFonts w:ascii="Times New Roman" w:hAnsi="Times New Roman" w:cs="Times New Roman"/>
          <w:sz w:val="22"/>
          <w:szCs w:val="22"/>
        </w:rPr>
        <w:t xml:space="preserve"> all of mankind</w:t>
      </w:r>
      <w:r w:rsidRPr="00F40097">
        <w:rPr>
          <w:rFonts w:ascii="Times New Roman" w:hAnsi="Times New Roman" w:cs="Times New Roman"/>
          <w:sz w:val="22"/>
          <w:szCs w:val="22"/>
        </w:rPr>
        <w:t xml:space="preserve">. </w:t>
      </w:r>
      <w:r>
        <w:rPr>
          <w:rFonts w:ascii="Times New Roman" w:hAnsi="Times New Roman" w:cs="Times New Roman"/>
          <w:sz w:val="22"/>
          <w:szCs w:val="22"/>
        </w:rPr>
        <w:t>Salvation for Israel was not on believing Jesus died for their sins, rather salvation was believing on the person and work of Jesus, that Jesus was both God and their Messiah (Jn. 20:31).</w:t>
      </w:r>
    </w:p>
    <w:p w14:paraId="51A7B412" w14:textId="2024DB0C" w:rsidR="008F5F0C" w:rsidRDefault="000C2AAA" w:rsidP="00FF1877">
      <w:pPr>
        <w:spacing w:before="200"/>
        <w:rPr>
          <w:rFonts w:ascii="Times New Roman" w:hAnsi="Times New Roman" w:cs="Times New Roman"/>
          <w:sz w:val="22"/>
          <w:szCs w:val="22"/>
        </w:rPr>
      </w:pPr>
      <w:r w:rsidRPr="00F40097">
        <w:rPr>
          <w:rFonts w:ascii="Times New Roman" w:hAnsi="Times New Roman" w:cs="Times New Roman"/>
          <w:sz w:val="22"/>
          <w:szCs w:val="22"/>
        </w:rPr>
        <w:t>9. (V16-18</w:t>
      </w:r>
      <w:r w:rsidR="00F40097" w:rsidRPr="00F40097">
        <w:rPr>
          <w:rFonts w:ascii="Times New Roman" w:hAnsi="Times New Roman" w:cs="Times New Roman"/>
          <w:sz w:val="22"/>
          <w:szCs w:val="22"/>
        </w:rPr>
        <w:t xml:space="preserve"> </w:t>
      </w:r>
      <w:r w:rsidR="00F40097">
        <w:rPr>
          <w:rFonts w:ascii="Times New Roman" w:hAnsi="Times New Roman" w:cs="Times New Roman"/>
          <w:sz w:val="22"/>
          <w:szCs w:val="22"/>
        </w:rPr>
        <w:t>and</w:t>
      </w:r>
      <w:r w:rsidR="00F40097" w:rsidRPr="00F40097">
        <w:rPr>
          <w:rFonts w:ascii="Times New Roman" w:hAnsi="Times New Roman" w:cs="Times New Roman"/>
          <w:sz w:val="22"/>
          <w:szCs w:val="22"/>
        </w:rPr>
        <w:t xml:space="preserve"> John 20:21-22</w:t>
      </w:r>
      <w:r w:rsidRPr="00F40097">
        <w:rPr>
          <w:rFonts w:ascii="Times New Roman" w:hAnsi="Times New Roman" w:cs="Times New Roman"/>
          <w:sz w:val="22"/>
          <w:szCs w:val="22"/>
        </w:rPr>
        <w:t xml:space="preserve">) What is </w:t>
      </w:r>
      <w:r w:rsidR="00F40097" w:rsidRPr="00F40097">
        <w:rPr>
          <w:rFonts w:ascii="Times New Roman" w:hAnsi="Times New Roman" w:cs="Times New Roman"/>
          <w:sz w:val="22"/>
          <w:szCs w:val="22"/>
        </w:rPr>
        <w:t xml:space="preserve">it that the Jews in Israel were to believe? </w:t>
      </w:r>
      <w:r w:rsidR="00F40097">
        <w:rPr>
          <w:rFonts w:ascii="Times New Roman" w:hAnsi="Times New Roman" w:cs="Times New Roman"/>
          <w:sz w:val="22"/>
          <w:szCs w:val="22"/>
        </w:rPr>
        <w:t>______________________________</w:t>
      </w:r>
    </w:p>
    <w:p w14:paraId="175C667C" w14:textId="34829BE1" w:rsidR="00F40097" w:rsidRDefault="00F40097"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34AD011" w14:textId="61622D7A" w:rsidR="0073559B" w:rsidRDefault="0073559B" w:rsidP="00FF1877">
      <w:pPr>
        <w:spacing w:before="200"/>
        <w:rPr>
          <w:rFonts w:ascii="Times New Roman" w:hAnsi="Times New Roman" w:cs="Times New Roman"/>
          <w:sz w:val="22"/>
          <w:szCs w:val="22"/>
        </w:rPr>
      </w:pPr>
      <w:r>
        <w:rPr>
          <w:rFonts w:ascii="Times New Roman" w:hAnsi="Times New Roman" w:cs="Times New Roman"/>
          <w:sz w:val="22"/>
          <w:szCs w:val="22"/>
        </w:rPr>
        <w:t>10.  What are the key words in Jn. 3:16?______________________________________________________________</w:t>
      </w:r>
    </w:p>
    <w:p w14:paraId="3CC8067B" w14:textId="28086125" w:rsidR="00282B94" w:rsidRDefault="00282B94" w:rsidP="00282B94">
      <w:pPr>
        <w:spacing w:before="200"/>
        <w:rPr>
          <w:rFonts w:ascii="Times New Roman" w:hAnsi="Times New Roman" w:cs="Times New Roman"/>
          <w:sz w:val="22"/>
          <w:szCs w:val="22"/>
        </w:rPr>
      </w:pPr>
      <w:r>
        <w:rPr>
          <w:rFonts w:ascii="Times New Roman" w:hAnsi="Times New Roman" w:cs="Times New Roman"/>
          <w:sz w:val="22"/>
          <w:szCs w:val="22"/>
        </w:rPr>
        <w:t>11</w:t>
      </w:r>
      <w:r w:rsidR="001D0F91">
        <w:rPr>
          <w:rFonts w:ascii="Times New Roman" w:hAnsi="Times New Roman" w:cs="Times New Roman"/>
          <w:sz w:val="22"/>
          <w:szCs w:val="22"/>
        </w:rPr>
        <w:t>a</w:t>
      </w:r>
      <w:r>
        <w:rPr>
          <w:rFonts w:ascii="Times New Roman" w:hAnsi="Times New Roman" w:cs="Times New Roman"/>
          <w:sz w:val="22"/>
          <w:szCs w:val="22"/>
        </w:rPr>
        <w:t xml:space="preserve">. What do these verses tell us about the natural state of  humanity without Christ and without salvation? </w:t>
      </w:r>
      <w:r w:rsidR="001D0F91">
        <w:rPr>
          <w:rFonts w:ascii="Times New Roman" w:hAnsi="Times New Roman" w:cs="Times New Roman"/>
          <w:sz w:val="22"/>
          <w:szCs w:val="22"/>
        </w:rPr>
        <w:t>_________</w:t>
      </w:r>
    </w:p>
    <w:p w14:paraId="25DC1986" w14:textId="2130BA8B" w:rsidR="001D0F91" w:rsidRDefault="001D0F91" w:rsidP="00282B9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2B82ED3" w14:textId="77777777" w:rsidR="001D0F91" w:rsidRPr="001D0F91" w:rsidRDefault="001D0F91" w:rsidP="001D0F91">
      <w:pPr>
        <w:spacing w:before="200"/>
        <w:rPr>
          <w:rFonts w:ascii="Times New Roman" w:hAnsi="Times New Roman" w:cs="Times New Roman"/>
          <w:sz w:val="22"/>
          <w:szCs w:val="22"/>
        </w:rPr>
      </w:pPr>
      <w:r w:rsidRPr="001D0F91">
        <w:rPr>
          <w:rFonts w:ascii="Times New Roman" w:hAnsi="Times New Roman" w:cs="Times New Roman"/>
          <w:sz w:val="22"/>
          <w:szCs w:val="22"/>
        </w:rPr>
        <w:t>11b. Why did God send His Son into the world, according to John 3:17?</w:t>
      </w:r>
      <w:r w:rsidRPr="001D0F91">
        <w:rPr>
          <w:rFonts w:ascii="Times New Roman" w:hAnsi="Times New Roman" w:cs="Times New Roman"/>
          <w:sz w:val="22"/>
          <w:szCs w:val="22"/>
        </w:rPr>
        <w:br/>
        <w:t>A) To condemn the world</w:t>
      </w:r>
      <w:r w:rsidRPr="001D0F91">
        <w:rPr>
          <w:rFonts w:ascii="Times New Roman" w:hAnsi="Times New Roman" w:cs="Times New Roman"/>
          <w:sz w:val="22"/>
          <w:szCs w:val="22"/>
        </w:rPr>
        <w:br/>
        <w:t>B) To rule over the nations</w:t>
      </w:r>
      <w:r w:rsidRPr="001D0F91">
        <w:rPr>
          <w:rFonts w:ascii="Times New Roman" w:hAnsi="Times New Roman" w:cs="Times New Roman"/>
          <w:sz w:val="22"/>
          <w:szCs w:val="22"/>
        </w:rPr>
        <w:br/>
        <w:t>C) To save the world</w:t>
      </w:r>
      <w:r w:rsidRPr="001D0F91">
        <w:rPr>
          <w:rFonts w:ascii="Times New Roman" w:hAnsi="Times New Roman" w:cs="Times New Roman"/>
          <w:sz w:val="22"/>
          <w:szCs w:val="22"/>
        </w:rPr>
        <w:br/>
        <w:t>D) To bring judgment</w:t>
      </w:r>
    </w:p>
    <w:p w14:paraId="79F12000" w14:textId="75375A6A" w:rsidR="0073559B" w:rsidRDefault="0073559B" w:rsidP="00FF1877">
      <w:pPr>
        <w:spacing w:before="200"/>
        <w:rPr>
          <w:rFonts w:ascii="Times New Roman" w:hAnsi="Times New Roman" w:cs="Times New Roman"/>
          <w:sz w:val="22"/>
          <w:szCs w:val="22"/>
        </w:rPr>
      </w:pPr>
      <w:r>
        <w:rPr>
          <w:rFonts w:ascii="Times New Roman" w:hAnsi="Times New Roman" w:cs="Times New Roman"/>
          <w:sz w:val="22"/>
          <w:szCs w:val="22"/>
        </w:rPr>
        <w:lastRenderedPageBreak/>
        <w:t>Read V22-</w:t>
      </w:r>
      <w:r w:rsidR="00D042A0">
        <w:rPr>
          <w:rFonts w:ascii="Times New Roman" w:hAnsi="Times New Roman" w:cs="Times New Roman"/>
          <w:sz w:val="22"/>
          <w:szCs w:val="22"/>
        </w:rPr>
        <w:t>29</w:t>
      </w:r>
      <w:r w:rsidR="00C851A6" w:rsidRPr="00C851A6">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w:t>
      </w:r>
      <w:r w:rsidR="00CB622D">
        <w:rPr>
          <w:rFonts w:ascii="Times New Roman" w:hAnsi="Times New Roman" w:cs="Times New Roman"/>
          <w:sz w:val="22"/>
          <w:szCs w:val="22"/>
        </w:rPr>
        <w:t>s</w:t>
      </w:r>
      <w:r w:rsidR="00C851A6" w:rsidRPr="00173539">
        <w:rPr>
          <w:rFonts w:ascii="Times New Roman" w:hAnsi="Times New Roman" w:cs="Times New Roman"/>
          <w:sz w:val="22"/>
          <w:szCs w:val="22"/>
        </w:rPr>
        <w:t>.</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4FA8E523" w14:textId="1BDEB8FC" w:rsidR="0073559B" w:rsidRDefault="0073559B" w:rsidP="00FF1877">
      <w:pPr>
        <w:spacing w:before="200"/>
        <w:rPr>
          <w:rFonts w:ascii="Times New Roman" w:hAnsi="Times New Roman" w:cs="Times New Roman"/>
          <w:sz w:val="22"/>
          <w:szCs w:val="22"/>
        </w:rPr>
      </w:pPr>
      <w:r>
        <w:rPr>
          <w:rFonts w:ascii="Times New Roman" w:hAnsi="Times New Roman" w:cs="Times New Roman"/>
          <w:sz w:val="22"/>
          <w:szCs w:val="22"/>
        </w:rPr>
        <w:t xml:space="preserve">12. </w:t>
      </w:r>
      <w:r w:rsidR="004747A4">
        <w:rPr>
          <w:rFonts w:ascii="Times New Roman" w:hAnsi="Times New Roman" w:cs="Times New Roman"/>
          <w:sz w:val="22"/>
          <w:szCs w:val="22"/>
        </w:rPr>
        <w:t>What was the concern of John’s disciples? _________________________________________________________</w:t>
      </w:r>
    </w:p>
    <w:p w14:paraId="0B17F6DE" w14:textId="671FDB6B" w:rsidR="004747A4" w:rsidRDefault="004747A4"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14894C1" w14:textId="2010B59D" w:rsidR="004747A4" w:rsidRDefault="004747A4" w:rsidP="00FF1877">
      <w:pPr>
        <w:spacing w:before="200"/>
        <w:rPr>
          <w:rFonts w:ascii="Times New Roman" w:hAnsi="Times New Roman" w:cs="Times New Roman"/>
          <w:sz w:val="22"/>
          <w:szCs w:val="22"/>
        </w:rPr>
      </w:pPr>
      <w:r>
        <w:rPr>
          <w:rFonts w:ascii="Times New Roman" w:hAnsi="Times New Roman" w:cs="Times New Roman"/>
          <w:sz w:val="22"/>
          <w:szCs w:val="22"/>
        </w:rPr>
        <w:t xml:space="preserve">13. </w:t>
      </w:r>
      <w:r w:rsidR="009F0B6E">
        <w:rPr>
          <w:rFonts w:ascii="Times New Roman" w:hAnsi="Times New Roman" w:cs="Times New Roman"/>
          <w:sz w:val="22"/>
          <w:szCs w:val="22"/>
        </w:rPr>
        <w:t>(V27-</w:t>
      </w:r>
      <w:r w:rsidR="00D042A0">
        <w:rPr>
          <w:rFonts w:ascii="Times New Roman" w:hAnsi="Times New Roman" w:cs="Times New Roman"/>
          <w:sz w:val="22"/>
          <w:szCs w:val="22"/>
        </w:rPr>
        <w:t>29</w:t>
      </w:r>
      <w:r w:rsidR="009F0B6E">
        <w:rPr>
          <w:rFonts w:ascii="Times New Roman" w:hAnsi="Times New Roman" w:cs="Times New Roman"/>
          <w:sz w:val="22"/>
          <w:szCs w:val="22"/>
        </w:rPr>
        <w:t xml:space="preserve">) </w:t>
      </w:r>
      <w:r>
        <w:rPr>
          <w:rFonts w:ascii="Times New Roman" w:hAnsi="Times New Roman" w:cs="Times New Roman"/>
          <w:sz w:val="22"/>
          <w:szCs w:val="22"/>
        </w:rPr>
        <w:t>John restated his mission to his disciples. What did John say h</w:t>
      </w:r>
      <w:r w:rsidR="00D042A0">
        <w:rPr>
          <w:rFonts w:ascii="Times New Roman" w:hAnsi="Times New Roman" w:cs="Times New Roman"/>
          <w:sz w:val="22"/>
          <w:szCs w:val="22"/>
        </w:rPr>
        <w:t>is</w:t>
      </w:r>
      <w:r>
        <w:rPr>
          <w:rFonts w:ascii="Times New Roman" w:hAnsi="Times New Roman" w:cs="Times New Roman"/>
          <w:sz w:val="22"/>
          <w:szCs w:val="22"/>
        </w:rPr>
        <w:t xml:space="preserve"> mission wa</w:t>
      </w:r>
      <w:r w:rsidR="009F0B6E">
        <w:rPr>
          <w:rFonts w:ascii="Times New Roman" w:hAnsi="Times New Roman" w:cs="Times New Roman"/>
          <w:sz w:val="22"/>
          <w:szCs w:val="22"/>
        </w:rPr>
        <w:t xml:space="preserve">s? </w:t>
      </w:r>
      <w:r>
        <w:rPr>
          <w:rFonts w:ascii="Times New Roman" w:hAnsi="Times New Roman" w:cs="Times New Roman"/>
          <w:sz w:val="22"/>
          <w:szCs w:val="22"/>
        </w:rPr>
        <w:t>_____________________</w:t>
      </w:r>
    </w:p>
    <w:p w14:paraId="6B258787" w14:textId="2F105B76" w:rsidR="004747A4" w:rsidRDefault="004747A4"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D6261A9" w14:textId="7CB34DE3" w:rsidR="0024131D" w:rsidRDefault="0024131D" w:rsidP="00FF1877">
      <w:pPr>
        <w:spacing w:before="200"/>
        <w:rPr>
          <w:rFonts w:ascii="Times New Roman" w:hAnsi="Times New Roman" w:cs="Times New Roman"/>
          <w:sz w:val="22"/>
          <w:szCs w:val="22"/>
        </w:rPr>
      </w:pPr>
      <w:r>
        <w:rPr>
          <w:rFonts w:ascii="Times New Roman" w:hAnsi="Times New Roman" w:cs="Times New Roman"/>
          <w:sz w:val="22"/>
          <w:szCs w:val="22"/>
        </w:rPr>
        <w:t>Read V30-</w:t>
      </w:r>
      <w:r w:rsidR="002E01CF">
        <w:rPr>
          <w:rFonts w:ascii="Times New Roman" w:hAnsi="Times New Roman" w:cs="Times New Roman"/>
          <w:sz w:val="22"/>
          <w:szCs w:val="22"/>
        </w:rPr>
        <w:t>36</w:t>
      </w:r>
      <w:r w:rsidR="00C851A6">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7F2EBA58" w14:textId="77777777" w:rsidR="004404B8" w:rsidRDefault="004404B8" w:rsidP="004404B8">
      <w:pPr>
        <w:spacing w:before="20"/>
        <w:rPr>
          <w:rFonts w:ascii="Times New Roman" w:hAnsi="Times New Roman" w:cs="Times New Roman"/>
          <w:sz w:val="22"/>
          <w:szCs w:val="22"/>
        </w:rPr>
      </w:pPr>
    </w:p>
    <w:p w14:paraId="0A624307" w14:textId="394C7272" w:rsidR="004747A4" w:rsidRDefault="004747A4" w:rsidP="006105DD">
      <w:pPr>
        <w:rPr>
          <w:rFonts w:ascii="Times New Roman" w:hAnsi="Times New Roman" w:cs="Times New Roman"/>
          <w:sz w:val="22"/>
          <w:szCs w:val="22"/>
        </w:rPr>
      </w:pPr>
      <w:r>
        <w:rPr>
          <w:rFonts w:ascii="Times New Roman" w:hAnsi="Times New Roman" w:cs="Times New Roman"/>
          <w:sz w:val="22"/>
          <w:szCs w:val="22"/>
        </w:rPr>
        <w:t>14</w:t>
      </w:r>
      <w:r w:rsidR="006D3E15">
        <w:rPr>
          <w:rFonts w:ascii="Times New Roman" w:hAnsi="Times New Roman" w:cs="Times New Roman"/>
          <w:sz w:val="22"/>
          <w:szCs w:val="22"/>
        </w:rPr>
        <w:t>a</w:t>
      </w:r>
      <w:r>
        <w:rPr>
          <w:rFonts w:ascii="Times New Roman" w:hAnsi="Times New Roman" w:cs="Times New Roman"/>
          <w:sz w:val="22"/>
          <w:szCs w:val="22"/>
        </w:rPr>
        <w:t xml:space="preserve">. (V30) What did John </w:t>
      </w:r>
      <w:r w:rsidR="00282B94">
        <w:rPr>
          <w:rFonts w:ascii="Times New Roman" w:hAnsi="Times New Roman" w:cs="Times New Roman"/>
          <w:sz w:val="22"/>
          <w:szCs w:val="22"/>
        </w:rPr>
        <w:t xml:space="preserve">the Baptist </w:t>
      </w:r>
      <w:r>
        <w:rPr>
          <w:rFonts w:ascii="Times New Roman" w:hAnsi="Times New Roman" w:cs="Times New Roman"/>
          <w:sz w:val="22"/>
          <w:szCs w:val="22"/>
        </w:rPr>
        <w:t>mean when he said, “</w:t>
      </w:r>
      <w:r w:rsidRPr="004747A4">
        <w:rPr>
          <w:rFonts w:ascii="Times New Roman" w:hAnsi="Times New Roman" w:cs="Times New Roman"/>
          <w:i/>
          <w:iCs/>
          <w:sz w:val="22"/>
          <w:szCs w:val="22"/>
        </w:rPr>
        <w:t>He must increase, but I must decrease</w:t>
      </w:r>
      <w:r>
        <w:rPr>
          <w:rFonts w:ascii="Times New Roman" w:hAnsi="Times New Roman" w:cs="Times New Roman"/>
          <w:sz w:val="22"/>
          <w:szCs w:val="22"/>
        </w:rPr>
        <w:t>”?  (NKJV)</w:t>
      </w:r>
      <w:r w:rsidR="00282B94">
        <w:rPr>
          <w:rFonts w:ascii="Times New Roman" w:hAnsi="Times New Roman" w:cs="Times New Roman"/>
          <w:sz w:val="22"/>
          <w:szCs w:val="22"/>
        </w:rPr>
        <w:t xml:space="preserve"> _______</w:t>
      </w:r>
    </w:p>
    <w:p w14:paraId="478597B8" w14:textId="36F9312A" w:rsidR="00282B94" w:rsidRDefault="00282B94"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DAC36FA" w14:textId="1EA0DE8A" w:rsidR="00BB5853" w:rsidRDefault="00BB5853"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0D1333B" w14:textId="22812D83" w:rsidR="0057348F" w:rsidRDefault="000165C5" w:rsidP="00FF1877">
      <w:pPr>
        <w:spacing w:before="200"/>
        <w:rPr>
          <w:rFonts w:ascii="Times New Roman" w:hAnsi="Times New Roman" w:cs="Times New Roman"/>
          <w:sz w:val="22"/>
          <w:szCs w:val="22"/>
        </w:rPr>
      </w:pPr>
      <w:r>
        <w:rPr>
          <w:rFonts w:ascii="Times New Roman" w:hAnsi="Times New Roman" w:cs="Times New Roman"/>
          <w:sz w:val="22"/>
          <w:szCs w:val="22"/>
        </w:rPr>
        <w:t>John knew that his mission was to be superseded and short lived.</w:t>
      </w:r>
      <w:r w:rsidR="0057348F">
        <w:rPr>
          <w:rFonts w:ascii="Times New Roman" w:hAnsi="Times New Roman" w:cs="Times New Roman"/>
          <w:sz w:val="22"/>
          <w:szCs w:val="22"/>
        </w:rPr>
        <w:t xml:space="preserve"> </w:t>
      </w:r>
      <w:r w:rsidR="00282B94">
        <w:rPr>
          <w:rFonts w:ascii="Times New Roman" w:hAnsi="Times New Roman" w:cs="Times New Roman"/>
          <w:sz w:val="22"/>
          <w:szCs w:val="22"/>
        </w:rPr>
        <w:t>John the Baptist</w:t>
      </w:r>
      <w:r w:rsidR="0057348F">
        <w:rPr>
          <w:rFonts w:ascii="Times New Roman" w:hAnsi="Times New Roman" w:cs="Times New Roman"/>
          <w:sz w:val="22"/>
          <w:szCs w:val="22"/>
        </w:rPr>
        <w:t xml:space="preserve"> was showing the difference between the forerunner, a voice of the Word and the living Word of God incarnate</w:t>
      </w:r>
      <w:r w:rsidR="00282B94">
        <w:rPr>
          <w:rFonts w:ascii="Times New Roman" w:hAnsi="Times New Roman" w:cs="Times New Roman"/>
          <w:sz w:val="22"/>
          <w:szCs w:val="22"/>
        </w:rPr>
        <w:t>,</w:t>
      </w:r>
      <w:r w:rsidR="0057348F">
        <w:rPr>
          <w:rFonts w:ascii="Times New Roman" w:hAnsi="Times New Roman" w:cs="Times New Roman"/>
          <w:sz w:val="22"/>
          <w:szCs w:val="22"/>
        </w:rPr>
        <w:t xml:space="preserve"> </w:t>
      </w:r>
      <w:r w:rsidR="00F40B9D">
        <w:rPr>
          <w:rFonts w:ascii="Times New Roman" w:hAnsi="Times New Roman" w:cs="Times New Roman"/>
          <w:sz w:val="22"/>
          <w:szCs w:val="22"/>
        </w:rPr>
        <w:t xml:space="preserve">between </w:t>
      </w:r>
      <w:r w:rsidR="0057348F">
        <w:rPr>
          <w:rFonts w:ascii="Times New Roman" w:hAnsi="Times New Roman" w:cs="Times New Roman"/>
          <w:sz w:val="22"/>
          <w:szCs w:val="22"/>
        </w:rPr>
        <w:t>the friend of the bridegroom and the bridegroom Himself.</w:t>
      </w:r>
    </w:p>
    <w:p w14:paraId="44B798F8" w14:textId="547F4237" w:rsidR="006D3E15" w:rsidRPr="006D3E15" w:rsidRDefault="006D3E15" w:rsidP="006D3E15">
      <w:pPr>
        <w:spacing w:before="200"/>
        <w:rPr>
          <w:rFonts w:ascii="Times New Roman" w:hAnsi="Times New Roman" w:cs="Times New Roman"/>
          <w:sz w:val="22"/>
          <w:szCs w:val="22"/>
        </w:rPr>
      </w:pPr>
      <w:r w:rsidRPr="006D3E15">
        <w:rPr>
          <w:rFonts w:ascii="Times New Roman" w:hAnsi="Times New Roman" w:cs="Times New Roman"/>
          <w:sz w:val="22"/>
          <w:szCs w:val="22"/>
        </w:rPr>
        <w:t>14b. (V31 and Col. 1:15-18) How does Jesus being “from above” and “above all” show His divinity and authority over all of His creation? _______________________________________________________________________________</w:t>
      </w:r>
    </w:p>
    <w:p w14:paraId="527431F7" w14:textId="311C19C3" w:rsidR="006D3E15" w:rsidRPr="006D3E15" w:rsidRDefault="006D3E15" w:rsidP="006D3E15">
      <w:pPr>
        <w:spacing w:before="200"/>
        <w:rPr>
          <w:rFonts w:ascii="Times New Roman" w:hAnsi="Times New Roman" w:cs="Times New Roman"/>
          <w:sz w:val="22"/>
          <w:szCs w:val="22"/>
        </w:rPr>
      </w:pPr>
      <w:r w:rsidRPr="006D3E15">
        <w:rPr>
          <w:rFonts w:ascii="Times New Roman" w:hAnsi="Times New Roman" w:cs="Times New Roman"/>
          <w:sz w:val="22"/>
          <w:szCs w:val="22"/>
        </w:rPr>
        <w:t>_______________________________________________________________________________________________</w:t>
      </w:r>
    </w:p>
    <w:p w14:paraId="7A7F6A34" w14:textId="4EADC2B2" w:rsidR="006D3E15" w:rsidRDefault="006D3E15" w:rsidP="006D3E15">
      <w:pPr>
        <w:spacing w:before="200"/>
        <w:rPr>
          <w:rFonts w:ascii="Times New Roman" w:hAnsi="Times New Roman" w:cs="Times New Roman"/>
          <w:sz w:val="22"/>
          <w:szCs w:val="22"/>
        </w:rPr>
      </w:pPr>
      <w:r w:rsidRPr="006D3E15">
        <w:rPr>
          <w:rFonts w:ascii="Times New Roman" w:hAnsi="Times New Roman" w:cs="Times New Roman"/>
          <w:sz w:val="22"/>
          <w:szCs w:val="22"/>
        </w:rPr>
        <w:t>_______________________________________________________________________________________________</w:t>
      </w:r>
    </w:p>
    <w:p w14:paraId="2AC158FA" w14:textId="6271BAD8" w:rsidR="00F40097" w:rsidRDefault="002E01CF" w:rsidP="00FF1877">
      <w:pPr>
        <w:spacing w:before="200"/>
        <w:rPr>
          <w:rFonts w:ascii="Times New Roman" w:hAnsi="Times New Roman" w:cs="Times New Roman"/>
          <w:sz w:val="22"/>
          <w:szCs w:val="22"/>
        </w:rPr>
      </w:pPr>
      <w:r>
        <w:rPr>
          <w:rFonts w:ascii="Times New Roman" w:hAnsi="Times New Roman" w:cs="Times New Roman"/>
          <w:sz w:val="22"/>
          <w:szCs w:val="22"/>
        </w:rPr>
        <w:t>1</w:t>
      </w:r>
      <w:r w:rsidR="006D3E15">
        <w:rPr>
          <w:rFonts w:ascii="Times New Roman" w:hAnsi="Times New Roman" w:cs="Times New Roman"/>
          <w:sz w:val="22"/>
          <w:szCs w:val="22"/>
        </w:rPr>
        <w:t>5</w:t>
      </w:r>
      <w:r>
        <w:rPr>
          <w:rFonts w:ascii="Times New Roman" w:hAnsi="Times New Roman" w:cs="Times New Roman"/>
          <w:sz w:val="22"/>
          <w:szCs w:val="22"/>
        </w:rPr>
        <w:t>. (V34) How does “</w:t>
      </w:r>
      <w:r w:rsidRPr="002E01CF">
        <w:rPr>
          <w:rFonts w:ascii="Times New Roman" w:hAnsi="Times New Roman" w:cs="Times New Roman"/>
          <w:i/>
          <w:iCs/>
          <w:sz w:val="22"/>
          <w:szCs w:val="22"/>
        </w:rPr>
        <w:t>For the one whom God has sent speaks the words of God</w:t>
      </w:r>
      <w:r>
        <w:rPr>
          <w:rFonts w:ascii="Times New Roman" w:hAnsi="Times New Roman" w:cs="Times New Roman"/>
          <w:i/>
          <w:iCs/>
          <w:sz w:val="22"/>
          <w:szCs w:val="22"/>
        </w:rPr>
        <w:t xml:space="preserve"> </w:t>
      </w:r>
      <w:r>
        <w:rPr>
          <w:rFonts w:ascii="Times New Roman" w:hAnsi="Times New Roman" w:cs="Times New Roman"/>
          <w:sz w:val="22"/>
          <w:szCs w:val="22"/>
        </w:rPr>
        <w:t>”, help us to understand Jn. 1:1-5?</w:t>
      </w:r>
      <w:r w:rsidR="007B263E">
        <w:rPr>
          <w:rFonts w:ascii="Times New Roman" w:hAnsi="Times New Roman" w:cs="Times New Roman"/>
          <w:sz w:val="22"/>
          <w:szCs w:val="22"/>
        </w:rPr>
        <w:t xml:space="preserve"> </w:t>
      </w:r>
    </w:p>
    <w:p w14:paraId="1699F51B" w14:textId="54D9A904" w:rsidR="007B263E" w:rsidRDefault="007B263E"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CDC6D2B" w14:textId="12CC1750" w:rsidR="006D3E15" w:rsidRPr="00F40097" w:rsidRDefault="006D3E15"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E6510DF" w14:textId="4E743818" w:rsidR="00C851A6" w:rsidRDefault="007B263E" w:rsidP="00FF1877">
      <w:pPr>
        <w:spacing w:before="200"/>
        <w:rPr>
          <w:rFonts w:ascii="Times New Roman" w:hAnsi="Times New Roman" w:cs="Times New Roman"/>
          <w:sz w:val="22"/>
          <w:szCs w:val="22"/>
        </w:rPr>
      </w:pPr>
      <w:r>
        <w:rPr>
          <w:rFonts w:ascii="Times New Roman" w:hAnsi="Times New Roman" w:cs="Times New Roman"/>
          <w:sz w:val="22"/>
          <w:szCs w:val="22"/>
        </w:rPr>
        <w:t>1</w:t>
      </w:r>
      <w:r w:rsidR="00A87C92">
        <w:rPr>
          <w:rFonts w:ascii="Times New Roman" w:hAnsi="Times New Roman" w:cs="Times New Roman"/>
          <w:sz w:val="22"/>
          <w:szCs w:val="22"/>
        </w:rPr>
        <w:t>6</w:t>
      </w:r>
      <w:r>
        <w:rPr>
          <w:rFonts w:ascii="Times New Roman" w:hAnsi="Times New Roman" w:cs="Times New Roman"/>
          <w:sz w:val="22"/>
          <w:szCs w:val="22"/>
        </w:rPr>
        <w:t xml:space="preserve">. How does V34-35 emphasize Jesus’ purpose in coming to earth and His God given authority of His message? </w:t>
      </w:r>
    </w:p>
    <w:p w14:paraId="7A07C927" w14:textId="34DA1BB0" w:rsidR="008F5F0C" w:rsidRDefault="007B263E"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9023327" w14:textId="1314F9CB" w:rsidR="006F2818" w:rsidRDefault="007B263E" w:rsidP="00FF1877">
      <w:pPr>
        <w:spacing w:before="200"/>
        <w:rPr>
          <w:rFonts w:ascii="Times New Roman" w:hAnsi="Times New Roman" w:cs="Times New Roman"/>
          <w:sz w:val="22"/>
          <w:szCs w:val="22"/>
        </w:rPr>
      </w:pPr>
      <w:r>
        <w:rPr>
          <w:rFonts w:ascii="Times New Roman" w:hAnsi="Times New Roman" w:cs="Times New Roman"/>
          <w:sz w:val="22"/>
          <w:szCs w:val="22"/>
        </w:rPr>
        <w:t>1</w:t>
      </w:r>
      <w:r w:rsidR="00A87C92">
        <w:rPr>
          <w:rFonts w:ascii="Times New Roman" w:hAnsi="Times New Roman" w:cs="Times New Roman"/>
          <w:sz w:val="22"/>
          <w:szCs w:val="22"/>
        </w:rPr>
        <w:t>7</w:t>
      </w:r>
      <w:r>
        <w:rPr>
          <w:rFonts w:ascii="Times New Roman" w:hAnsi="Times New Roman" w:cs="Times New Roman"/>
          <w:sz w:val="22"/>
          <w:szCs w:val="22"/>
        </w:rPr>
        <w:t>. (V36) What does this verse tell us about God’s attributes of love and justice?</w:t>
      </w:r>
      <w:r w:rsidR="00AB4B46">
        <w:rPr>
          <w:rFonts w:ascii="Times New Roman" w:hAnsi="Times New Roman" w:cs="Times New Roman"/>
          <w:sz w:val="22"/>
          <w:szCs w:val="22"/>
        </w:rPr>
        <w:t xml:space="preserve"> ______________________________</w:t>
      </w:r>
    </w:p>
    <w:p w14:paraId="39E4CFAA" w14:textId="5D57CC6F" w:rsidR="007B263E" w:rsidRDefault="00AB4B46"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B096B2E" w14:textId="1E1666D9" w:rsidR="007B263E" w:rsidRDefault="00AB4B46" w:rsidP="00FF1877">
      <w:pPr>
        <w:spacing w:before="200"/>
        <w:rPr>
          <w:rFonts w:ascii="Times New Roman" w:hAnsi="Times New Roman" w:cs="Times New Roman"/>
          <w:sz w:val="22"/>
          <w:szCs w:val="22"/>
        </w:rPr>
      </w:pPr>
      <w:bookmarkStart w:id="16" w:name="_Hlk183791226"/>
      <w:r>
        <w:rPr>
          <w:rFonts w:ascii="Times New Roman" w:hAnsi="Times New Roman" w:cs="Times New Roman"/>
          <w:sz w:val="22"/>
          <w:szCs w:val="22"/>
        </w:rPr>
        <w:t>1</w:t>
      </w:r>
      <w:r w:rsidR="00A87C92">
        <w:rPr>
          <w:rFonts w:ascii="Times New Roman" w:hAnsi="Times New Roman" w:cs="Times New Roman"/>
          <w:sz w:val="22"/>
          <w:szCs w:val="22"/>
        </w:rPr>
        <w:t>8</w:t>
      </w:r>
      <w:r>
        <w:rPr>
          <w:rFonts w:ascii="Times New Roman" w:hAnsi="Times New Roman" w:cs="Times New Roman"/>
          <w:sz w:val="22"/>
          <w:szCs w:val="22"/>
        </w:rPr>
        <w:t xml:space="preserve">. </w:t>
      </w:r>
      <w:r w:rsidR="00C53436">
        <w:rPr>
          <w:rFonts w:ascii="Times New Roman" w:hAnsi="Times New Roman" w:cs="Times New Roman"/>
          <w:sz w:val="22"/>
          <w:szCs w:val="22"/>
        </w:rPr>
        <w:t>In this chapter, w</w:t>
      </w:r>
      <w:r>
        <w:rPr>
          <w:rFonts w:ascii="Times New Roman" w:hAnsi="Times New Roman" w:cs="Times New Roman"/>
          <w:sz w:val="22"/>
          <w:szCs w:val="22"/>
        </w:rPr>
        <w:t>hat were the Jews to believe about Jesus? _____________________________________________</w:t>
      </w:r>
    </w:p>
    <w:p w14:paraId="5F6C850B" w14:textId="57237E75" w:rsidR="007B263E" w:rsidRPr="006F2818" w:rsidRDefault="00AB4B46"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2A0E691" w14:textId="0156F888" w:rsidR="007B263E" w:rsidRPr="007B263E" w:rsidRDefault="00A87C92" w:rsidP="00FF1877">
      <w:pPr>
        <w:spacing w:before="200"/>
        <w:rPr>
          <w:rFonts w:ascii="Times New Roman" w:hAnsi="Times New Roman" w:cs="Times New Roman"/>
          <w:sz w:val="22"/>
          <w:szCs w:val="22"/>
        </w:rPr>
      </w:pPr>
      <w:r>
        <w:rPr>
          <w:rFonts w:ascii="Times New Roman" w:hAnsi="Times New Roman" w:cs="Times New Roman"/>
          <w:sz w:val="22"/>
          <w:szCs w:val="22"/>
        </w:rPr>
        <w:t>19</w:t>
      </w:r>
      <w:r w:rsidR="007B263E" w:rsidRPr="007B263E">
        <w:rPr>
          <w:rFonts w:ascii="Times New Roman" w:hAnsi="Times New Roman" w:cs="Times New Roman"/>
          <w:sz w:val="22"/>
          <w:szCs w:val="22"/>
        </w:rPr>
        <w:t>. What does this chapter tell us about God? __________________________________________________________</w:t>
      </w:r>
    </w:p>
    <w:p w14:paraId="51BA3DF0" w14:textId="77777777" w:rsidR="007B263E" w:rsidRPr="007B263E" w:rsidRDefault="007B263E" w:rsidP="00FF1877">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p w14:paraId="70E7044A" w14:textId="1B4A9941" w:rsidR="007B263E" w:rsidRPr="007B263E" w:rsidRDefault="00AB4B46" w:rsidP="00FF1877">
      <w:pPr>
        <w:spacing w:before="200"/>
        <w:rPr>
          <w:rFonts w:ascii="Times New Roman" w:hAnsi="Times New Roman" w:cs="Times New Roman"/>
          <w:sz w:val="22"/>
          <w:szCs w:val="22"/>
        </w:rPr>
      </w:pPr>
      <w:r>
        <w:rPr>
          <w:rFonts w:ascii="Times New Roman" w:hAnsi="Times New Roman" w:cs="Times New Roman"/>
          <w:sz w:val="22"/>
          <w:szCs w:val="22"/>
        </w:rPr>
        <w:t>2</w:t>
      </w:r>
      <w:r w:rsidR="00A87C92">
        <w:rPr>
          <w:rFonts w:ascii="Times New Roman" w:hAnsi="Times New Roman" w:cs="Times New Roman"/>
          <w:sz w:val="22"/>
          <w:szCs w:val="22"/>
        </w:rPr>
        <w:t>0</w:t>
      </w:r>
      <w:r w:rsidR="007B263E" w:rsidRPr="007B263E">
        <w:rPr>
          <w:rFonts w:ascii="Times New Roman" w:hAnsi="Times New Roman" w:cs="Times New Roman"/>
          <w:sz w:val="22"/>
          <w:szCs w:val="22"/>
        </w:rPr>
        <w:t xml:space="preserve">. </w:t>
      </w:r>
      <w:r w:rsidR="008C4845">
        <w:rPr>
          <w:rFonts w:ascii="Times New Roman" w:hAnsi="Times New Roman" w:cs="Times New Roman"/>
          <w:sz w:val="22"/>
          <w:szCs w:val="22"/>
        </w:rPr>
        <w:t xml:space="preserve">What does this chapter tell us about us as human beings? </w:t>
      </w:r>
      <w:r w:rsidR="007B263E" w:rsidRPr="007B263E">
        <w:rPr>
          <w:rFonts w:ascii="Times New Roman" w:hAnsi="Times New Roman" w:cs="Times New Roman"/>
          <w:sz w:val="22"/>
          <w:szCs w:val="22"/>
        </w:rPr>
        <w:t>______________________________________________</w:t>
      </w:r>
    </w:p>
    <w:p w14:paraId="699C7E7F" w14:textId="77777777" w:rsidR="007B263E" w:rsidRPr="007B263E" w:rsidRDefault="007B263E" w:rsidP="00FF1877">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p w14:paraId="33ADB277" w14:textId="71296392" w:rsidR="007B263E" w:rsidRPr="007B263E" w:rsidRDefault="00AB4B46" w:rsidP="00FF1877">
      <w:pPr>
        <w:spacing w:before="200"/>
        <w:rPr>
          <w:rFonts w:ascii="Times New Roman" w:hAnsi="Times New Roman" w:cs="Times New Roman"/>
          <w:sz w:val="22"/>
          <w:szCs w:val="22"/>
        </w:rPr>
      </w:pPr>
      <w:r>
        <w:rPr>
          <w:rFonts w:ascii="Times New Roman" w:hAnsi="Times New Roman" w:cs="Times New Roman"/>
          <w:sz w:val="22"/>
          <w:szCs w:val="22"/>
        </w:rPr>
        <w:t>2</w:t>
      </w:r>
      <w:r w:rsidR="00A87C92">
        <w:rPr>
          <w:rFonts w:ascii="Times New Roman" w:hAnsi="Times New Roman" w:cs="Times New Roman"/>
          <w:sz w:val="22"/>
          <w:szCs w:val="22"/>
        </w:rPr>
        <w:t>1</w:t>
      </w:r>
      <w:r w:rsidR="007B263E" w:rsidRPr="007B263E">
        <w:rPr>
          <w:rFonts w:ascii="Times New Roman" w:hAnsi="Times New Roman" w:cs="Times New Roman"/>
          <w:sz w:val="22"/>
          <w:szCs w:val="22"/>
        </w:rPr>
        <w:t xml:space="preserve">. </w:t>
      </w:r>
      <w:r w:rsidR="00691D89">
        <w:rPr>
          <w:rFonts w:ascii="Times New Roman" w:hAnsi="Times New Roman" w:cs="Times New Roman"/>
          <w:sz w:val="22"/>
          <w:szCs w:val="22"/>
        </w:rPr>
        <w:t>What decreasing do you need to do in your life</w:t>
      </w:r>
      <w:r w:rsidR="007B263E" w:rsidRPr="007B263E">
        <w:rPr>
          <w:rFonts w:ascii="Times New Roman" w:hAnsi="Times New Roman" w:cs="Times New Roman"/>
          <w:sz w:val="22"/>
          <w:szCs w:val="22"/>
        </w:rPr>
        <w:t>? _</w:t>
      </w:r>
      <w:r w:rsidR="00C53436">
        <w:rPr>
          <w:rFonts w:ascii="Times New Roman" w:hAnsi="Times New Roman" w:cs="Times New Roman"/>
          <w:sz w:val="22"/>
          <w:szCs w:val="22"/>
        </w:rPr>
        <w:t>____________</w:t>
      </w:r>
      <w:r w:rsidR="007B263E" w:rsidRPr="007B263E">
        <w:rPr>
          <w:rFonts w:ascii="Times New Roman" w:hAnsi="Times New Roman" w:cs="Times New Roman"/>
          <w:sz w:val="22"/>
          <w:szCs w:val="22"/>
        </w:rPr>
        <w:t>________________________________________</w:t>
      </w:r>
    </w:p>
    <w:p w14:paraId="415CBC72" w14:textId="77047B2F" w:rsidR="008F5F0C" w:rsidRDefault="007B263E" w:rsidP="00FF1877">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bookmarkEnd w:id="16"/>
    <w:p w14:paraId="5F973B17" w14:textId="18DE4D70" w:rsidR="00FF1877" w:rsidRDefault="00C74DDD" w:rsidP="00FF1877">
      <w:pPr>
        <w:spacing w:before="200"/>
        <w:jc w:val="center"/>
        <w:rPr>
          <w:rFonts w:ascii="Times New Roman" w:hAnsi="Times New Roman" w:cs="Times New Roman"/>
          <w:b/>
          <w:bCs/>
          <w:sz w:val="32"/>
          <w:szCs w:val="32"/>
        </w:rPr>
      </w:pPr>
      <w:r>
        <w:rPr>
          <w:rFonts w:ascii="Times New Roman" w:hAnsi="Times New Roman" w:cs="Times New Roman"/>
          <w:b/>
          <w:bCs/>
          <w:sz w:val="32"/>
          <w:szCs w:val="32"/>
        </w:rPr>
        <w:t>Chapter</w:t>
      </w:r>
      <w:r w:rsidRPr="00173539">
        <w:rPr>
          <w:rFonts w:ascii="Times New Roman" w:hAnsi="Times New Roman" w:cs="Times New Roman"/>
          <w:b/>
          <w:bCs/>
          <w:sz w:val="32"/>
          <w:szCs w:val="32"/>
        </w:rPr>
        <w:t xml:space="preserve"> </w:t>
      </w:r>
      <w:r>
        <w:rPr>
          <w:rFonts w:ascii="Times New Roman" w:hAnsi="Times New Roman" w:cs="Times New Roman"/>
          <w:b/>
          <w:bCs/>
          <w:sz w:val="32"/>
          <w:szCs w:val="32"/>
        </w:rPr>
        <w:t>4</w:t>
      </w:r>
    </w:p>
    <w:p w14:paraId="71FF3C6B" w14:textId="20E8069C" w:rsidR="00EF378D" w:rsidRDefault="00C74DDD" w:rsidP="00FF1877">
      <w:pPr>
        <w:spacing w:before="200"/>
        <w:rPr>
          <w:rFonts w:ascii="Times New Roman" w:hAnsi="Times New Roman" w:cs="Times New Roman"/>
          <w:sz w:val="22"/>
          <w:szCs w:val="22"/>
        </w:rPr>
      </w:pPr>
      <w:r w:rsidRPr="00C74DDD">
        <w:rPr>
          <w:rFonts w:ascii="Times New Roman" w:hAnsi="Times New Roman" w:cs="Times New Roman"/>
          <w:sz w:val="22"/>
          <w:szCs w:val="22"/>
        </w:rPr>
        <w:lastRenderedPageBreak/>
        <w:t xml:space="preserve">In chapter 3 </w:t>
      </w:r>
      <w:r w:rsidR="000B5B11">
        <w:rPr>
          <w:rFonts w:ascii="Times New Roman" w:hAnsi="Times New Roman" w:cs="Times New Roman"/>
          <w:sz w:val="22"/>
          <w:szCs w:val="22"/>
        </w:rPr>
        <w:t>we saw three main events. 1) T</w:t>
      </w:r>
      <w:r>
        <w:rPr>
          <w:rFonts w:ascii="Times New Roman" w:hAnsi="Times New Roman" w:cs="Times New Roman"/>
          <w:sz w:val="22"/>
          <w:szCs w:val="22"/>
        </w:rPr>
        <w:t xml:space="preserve">he dialogue between Jesus and Nicodemus about the need for him to be spiritually “born again” or “born from above”. </w:t>
      </w:r>
      <w:r w:rsidR="000B5B11">
        <w:rPr>
          <w:rFonts w:ascii="Times New Roman" w:hAnsi="Times New Roman" w:cs="Times New Roman"/>
          <w:sz w:val="22"/>
          <w:szCs w:val="22"/>
        </w:rPr>
        <w:t xml:space="preserve">2) </w:t>
      </w:r>
      <w:r w:rsidR="00F40B9D">
        <w:rPr>
          <w:rFonts w:ascii="Times New Roman" w:hAnsi="Times New Roman" w:cs="Times New Roman"/>
          <w:sz w:val="22"/>
          <w:szCs w:val="22"/>
        </w:rPr>
        <w:t>T</w:t>
      </w:r>
      <w:r w:rsidR="000B5B11">
        <w:rPr>
          <w:rFonts w:ascii="Times New Roman" w:hAnsi="Times New Roman" w:cs="Times New Roman"/>
          <w:sz w:val="22"/>
          <w:szCs w:val="22"/>
        </w:rPr>
        <w:t>he parallel between the people of Israel needing to look at the bronze snake to be saved from physical death foreshadow</w:t>
      </w:r>
      <w:r w:rsidR="00F40B9D">
        <w:rPr>
          <w:rFonts w:ascii="Times New Roman" w:hAnsi="Times New Roman" w:cs="Times New Roman"/>
          <w:sz w:val="22"/>
          <w:szCs w:val="22"/>
        </w:rPr>
        <w:t>ing the need for</w:t>
      </w:r>
      <w:r w:rsidR="000B5B11">
        <w:rPr>
          <w:rFonts w:ascii="Times New Roman" w:hAnsi="Times New Roman" w:cs="Times New Roman"/>
          <w:sz w:val="22"/>
          <w:szCs w:val="22"/>
        </w:rPr>
        <w:t xml:space="preserve"> Israel to look to Jesus when He </w:t>
      </w:r>
      <w:r w:rsidR="00F40B9D">
        <w:rPr>
          <w:rFonts w:ascii="Times New Roman" w:hAnsi="Times New Roman" w:cs="Times New Roman"/>
          <w:sz w:val="22"/>
          <w:szCs w:val="22"/>
        </w:rPr>
        <w:t>is</w:t>
      </w:r>
      <w:r w:rsidR="000B5B11">
        <w:rPr>
          <w:rFonts w:ascii="Times New Roman" w:hAnsi="Times New Roman" w:cs="Times New Roman"/>
          <w:sz w:val="22"/>
          <w:szCs w:val="22"/>
        </w:rPr>
        <w:t xml:space="preserve"> raised up on the cross. It was noted that the emphasis during this time in the kingdom program was looking to Jesus as God and their Messiah and not the effects of the cross for their salvation which will be evident later </w:t>
      </w:r>
      <w:bookmarkStart w:id="17" w:name="_Hlk198632264"/>
      <w:r w:rsidR="006D3E15">
        <w:rPr>
          <w:rFonts w:ascii="Times New Roman" w:hAnsi="Times New Roman" w:cs="Times New Roman"/>
          <w:sz w:val="22"/>
          <w:szCs w:val="22"/>
        </w:rPr>
        <w:t xml:space="preserve">in Paul’s writings for the Body of Christ </w:t>
      </w:r>
      <w:bookmarkEnd w:id="17"/>
      <w:r w:rsidR="000B5B11">
        <w:rPr>
          <w:rFonts w:ascii="Times New Roman" w:hAnsi="Times New Roman" w:cs="Times New Roman"/>
          <w:sz w:val="22"/>
          <w:szCs w:val="22"/>
        </w:rPr>
        <w:t>(</w:t>
      </w:r>
      <w:r w:rsidR="00783225">
        <w:rPr>
          <w:rFonts w:ascii="Times New Roman" w:hAnsi="Times New Roman" w:cs="Times New Roman"/>
          <w:sz w:val="22"/>
          <w:szCs w:val="22"/>
        </w:rPr>
        <w:t xml:space="preserve">Jn. 20:31; </w:t>
      </w:r>
      <w:r w:rsidR="006D3E15">
        <w:rPr>
          <w:rFonts w:ascii="Times New Roman" w:hAnsi="Times New Roman" w:cs="Times New Roman"/>
          <w:sz w:val="22"/>
          <w:szCs w:val="22"/>
        </w:rPr>
        <w:t>1</w:t>
      </w:r>
      <w:r w:rsidR="000B5B11">
        <w:rPr>
          <w:rFonts w:ascii="Times New Roman" w:hAnsi="Times New Roman" w:cs="Times New Roman"/>
          <w:sz w:val="22"/>
          <w:szCs w:val="22"/>
        </w:rPr>
        <w:t xml:space="preserve"> Cor. 15:1-4).</w:t>
      </w:r>
      <w:r w:rsidR="00783225">
        <w:rPr>
          <w:rFonts w:ascii="Times New Roman" w:hAnsi="Times New Roman" w:cs="Times New Roman"/>
          <w:sz w:val="22"/>
          <w:szCs w:val="22"/>
        </w:rPr>
        <w:t xml:space="preserve"> 3) John the Baptist’s disciples had a concern about so many people coming to Jesus and His ministry and not to John’s. John quickly responded saying that Jesus is </w:t>
      </w:r>
      <w:r w:rsidR="004143BB">
        <w:rPr>
          <w:rFonts w:ascii="Times New Roman" w:hAnsi="Times New Roman" w:cs="Times New Roman"/>
          <w:sz w:val="22"/>
          <w:szCs w:val="22"/>
        </w:rPr>
        <w:t>the</w:t>
      </w:r>
      <w:r w:rsidR="00783225">
        <w:rPr>
          <w:rFonts w:ascii="Times New Roman" w:hAnsi="Times New Roman" w:cs="Times New Roman"/>
          <w:sz w:val="22"/>
          <w:szCs w:val="22"/>
        </w:rPr>
        <w:t xml:space="preserve"> main focus and </w:t>
      </w:r>
      <w:r w:rsidR="004143BB">
        <w:rPr>
          <w:rFonts w:ascii="Times New Roman" w:hAnsi="Times New Roman" w:cs="Times New Roman"/>
          <w:sz w:val="22"/>
          <w:szCs w:val="22"/>
        </w:rPr>
        <w:t>“</w:t>
      </w:r>
      <w:r w:rsidR="00783225">
        <w:rPr>
          <w:rFonts w:ascii="Times New Roman" w:hAnsi="Times New Roman" w:cs="Times New Roman"/>
          <w:sz w:val="22"/>
          <w:szCs w:val="22"/>
        </w:rPr>
        <w:t xml:space="preserve">He must </w:t>
      </w:r>
      <w:r w:rsidR="002F4E06">
        <w:rPr>
          <w:rFonts w:ascii="Times New Roman" w:hAnsi="Times New Roman" w:cs="Times New Roman"/>
          <w:sz w:val="22"/>
          <w:szCs w:val="22"/>
        </w:rPr>
        <w:t>increase,</w:t>
      </w:r>
      <w:r w:rsidR="00783225">
        <w:rPr>
          <w:rFonts w:ascii="Times New Roman" w:hAnsi="Times New Roman" w:cs="Times New Roman"/>
          <w:sz w:val="22"/>
          <w:szCs w:val="22"/>
        </w:rPr>
        <w:t xml:space="preserve"> and I must decrease</w:t>
      </w:r>
      <w:r w:rsidR="004143BB">
        <w:rPr>
          <w:rFonts w:ascii="Times New Roman" w:hAnsi="Times New Roman" w:cs="Times New Roman"/>
          <w:sz w:val="22"/>
          <w:szCs w:val="22"/>
        </w:rPr>
        <w:t>”</w:t>
      </w:r>
      <w:r w:rsidR="00783225">
        <w:rPr>
          <w:rFonts w:ascii="Times New Roman" w:hAnsi="Times New Roman" w:cs="Times New Roman"/>
          <w:sz w:val="22"/>
          <w:szCs w:val="22"/>
        </w:rPr>
        <w:t xml:space="preserve">. </w:t>
      </w:r>
    </w:p>
    <w:p w14:paraId="3E816BB3" w14:textId="05912719" w:rsidR="00D37410" w:rsidRDefault="00783225" w:rsidP="00FF1877">
      <w:pPr>
        <w:spacing w:before="200"/>
        <w:rPr>
          <w:rFonts w:ascii="Times New Roman" w:hAnsi="Times New Roman" w:cs="Times New Roman"/>
          <w:sz w:val="22"/>
          <w:szCs w:val="22"/>
        </w:rPr>
      </w:pPr>
      <w:r>
        <w:rPr>
          <w:rFonts w:ascii="Times New Roman" w:hAnsi="Times New Roman" w:cs="Times New Roman"/>
          <w:sz w:val="22"/>
          <w:szCs w:val="22"/>
        </w:rPr>
        <w:t xml:space="preserve">In this chapter we will see </w:t>
      </w:r>
      <w:r w:rsidR="00FB0D83">
        <w:rPr>
          <w:rFonts w:ascii="Times New Roman" w:hAnsi="Times New Roman" w:cs="Times New Roman"/>
          <w:sz w:val="22"/>
          <w:szCs w:val="22"/>
        </w:rPr>
        <w:t xml:space="preserve">two major events. 1) </w:t>
      </w:r>
      <w:r>
        <w:rPr>
          <w:rFonts w:ascii="Times New Roman" w:hAnsi="Times New Roman" w:cs="Times New Roman"/>
          <w:sz w:val="22"/>
          <w:szCs w:val="22"/>
        </w:rPr>
        <w:t>Jesus confronting the Samaritan woman with sin and for her need of living water.</w:t>
      </w:r>
      <w:r w:rsidR="00FB0D83">
        <w:rPr>
          <w:rFonts w:ascii="Times New Roman" w:hAnsi="Times New Roman" w:cs="Times New Roman"/>
          <w:sz w:val="22"/>
          <w:szCs w:val="22"/>
        </w:rPr>
        <w:t xml:space="preserve"> 2) Jesus perform</w:t>
      </w:r>
      <w:r w:rsidR="00A87C92">
        <w:rPr>
          <w:rFonts w:ascii="Times New Roman" w:hAnsi="Times New Roman" w:cs="Times New Roman"/>
          <w:sz w:val="22"/>
          <w:szCs w:val="22"/>
        </w:rPr>
        <w:t>s</w:t>
      </w:r>
      <w:r w:rsidR="00FB0D83">
        <w:rPr>
          <w:rFonts w:ascii="Times New Roman" w:hAnsi="Times New Roman" w:cs="Times New Roman"/>
          <w:sz w:val="22"/>
          <w:szCs w:val="22"/>
        </w:rPr>
        <w:t xml:space="preserve"> </w:t>
      </w:r>
      <w:r w:rsidR="00AE6CE2">
        <w:rPr>
          <w:rFonts w:ascii="Times New Roman" w:hAnsi="Times New Roman" w:cs="Times New Roman"/>
          <w:sz w:val="22"/>
          <w:szCs w:val="22"/>
        </w:rPr>
        <w:t>His</w:t>
      </w:r>
      <w:r w:rsidR="00FB0D83">
        <w:rPr>
          <w:rFonts w:ascii="Times New Roman" w:hAnsi="Times New Roman" w:cs="Times New Roman"/>
          <w:sz w:val="22"/>
          <w:szCs w:val="22"/>
        </w:rPr>
        <w:t xml:space="preserve"> second sign by healing the nobleman’s son.</w:t>
      </w:r>
    </w:p>
    <w:p w14:paraId="68D88A09" w14:textId="559BB019" w:rsidR="00FB0D83" w:rsidRDefault="00FB0D83" w:rsidP="00FF1877">
      <w:pPr>
        <w:spacing w:before="200"/>
        <w:rPr>
          <w:rFonts w:ascii="Times New Roman" w:hAnsi="Times New Roman" w:cs="Times New Roman"/>
          <w:sz w:val="22"/>
          <w:szCs w:val="22"/>
        </w:rPr>
      </w:pPr>
      <w:r>
        <w:rPr>
          <w:rFonts w:ascii="Times New Roman" w:hAnsi="Times New Roman" w:cs="Times New Roman"/>
          <w:sz w:val="22"/>
          <w:szCs w:val="22"/>
        </w:rPr>
        <w:t>Read V1-</w:t>
      </w:r>
      <w:r w:rsidR="00A87C92">
        <w:rPr>
          <w:rFonts w:ascii="Times New Roman" w:hAnsi="Times New Roman" w:cs="Times New Roman"/>
          <w:sz w:val="22"/>
          <w:szCs w:val="22"/>
        </w:rPr>
        <w:t>9</w:t>
      </w:r>
      <w:r w:rsidR="00C851A6" w:rsidRPr="00C851A6">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questions.</w:t>
      </w:r>
      <w:r w:rsidR="00C851A6">
        <w:rPr>
          <w:rFonts w:ascii="Times New Roman" w:hAnsi="Times New Roman" w:cs="Times New Roman"/>
          <w:sz w:val="22"/>
          <w:szCs w:val="22"/>
        </w:rPr>
        <w:t xml:space="preserve"> </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 xml:space="preserve">Check _________     </w:t>
      </w:r>
      <w:r w:rsidR="0066051A">
        <w:rPr>
          <w:rFonts w:ascii="Times New Roman" w:hAnsi="Times New Roman" w:cs="Times New Roman"/>
          <w:sz w:val="22"/>
          <w:szCs w:val="22"/>
        </w:rPr>
        <w:t>Jesus meets with the Samaritan woman</w:t>
      </w:r>
    </w:p>
    <w:p w14:paraId="1D2268DC" w14:textId="2DC28EA5" w:rsidR="00AE6CE2" w:rsidRDefault="00AE6CE2" w:rsidP="00FF1877">
      <w:pPr>
        <w:spacing w:before="200"/>
        <w:rPr>
          <w:rFonts w:ascii="Times New Roman" w:hAnsi="Times New Roman" w:cs="Times New Roman"/>
          <w:sz w:val="22"/>
          <w:szCs w:val="22"/>
        </w:rPr>
      </w:pPr>
      <w:r>
        <w:rPr>
          <w:rFonts w:ascii="Times New Roman" w:hAnsi="Times New Roman" w:cs="Times New Roman"/>
          <w:sz w:val="22"/>
          <w:szCs w:val="22"/>
        </w:rPr>
        <w:t>1. (V1-3</w:t>
      </w:r>
      <w:r w:rsidR="004143BB">
        <w:rPr>
          <w:rFonts w:ascii="Times New Roman" w:hAnsi="Times New Roman" w:cs="Times New Roman"/>
          <w:sz w:val="22"/>
          <w:szCs w:val="22"/>
        </w:rPr>
        <w:t>a</w:t>
      </w:r>
      <w:r>
        <w:rPr>
          <w:rFonts w:ascii="Times New Roman" w:hAnsi="Times New Roman" w:cs="Times New Roman"/>
          <w:sz w:val="22"/>
          <w:szCs w:val="22"/>
        </w:rPr>
        <w:t>) Why did Jesus leave Judea? _______________________________________________________________</w:t>
      </w:r>
    </w:p>
    <w:p w14:paraId="0E3CEBE7" w14:textId="150ADCB0" w:rsidR="00EF378D" w:rsidRDefault="00EF378D"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A47EFB9" w14:textId="77777777" w:rsidR="0014400E" w:rsidRDefault="00AE6CE2" w:rsidP="00FF1877">
      <w:pPr>
        <w:spacing w:before="200"/>
        <w:rPr>
          <w:rFonts w:ascii="Times New Roman" w:hAnsi="Times New Roman" w:cs="Times New Roman"/>
          <w:sz w:val="22"/>
          <w:szCs w:val="22"/>
        </w:rPr>
      </w:pPr>
      <w:r>
        <w:rPr>
          <w:rFonts w:ascii="Times New Roman" w:hAnsi="Times New Roman" w:cs="Times New Roman"/>
          <w:sz w:val="22"/>
          <w:szCs w:val="22"/>
        </w:rPr>
        <w:t>2</w:t>
      </w:r>
      <w:r w:rsidR="00FB0D83">
        <w:rPr>
          <w:rFonts w:ascii="Times New Roman" w:hAnsi="Times New Roman" w:cs="Times New Roman"/>
          <w:sz w:val="22"/>
          <w:szCs w:val="22"/>
        </w:rPr>
        <w:t>. (V</w:t>
      </w:r>
      <w:r w:rsidR="007D62DA">
        <w:rPr>
          <w:rFonts w:ascii="Times New Roman" w:hAnsi="Times New Roman" w:cs="Times New Roman"/>
          <w:sz w:val="22"/>
          <w:szCs w:val="22"/>
        </w:rPr>
        <w:t>1-6) Jesus was on His way to _________________________ but stayed in ___________________ and sat down</w:t>
      </w:r>
    </w:p>
    <w:p w14:paraId="6FF861B8" w14:textId="58E79935" w:rsidR="008F5F0C" w:rsidRDefault="007D62DA" w:rsidP="00FF1877">
      <w:pPr>
        <w:spacing w:before="200"/>
        <w:rPr>
          <w:rFonts w:ascii="Times New Roman" w:hAnsi="Times New Roman" w:cs="Times New Roman"/>
          <w:sz w:val="22"/>
          <w:szCs w:val="22"/>
        </w:rPr>
      </w:pPr>
      <w:r>
        <w:rPr>
          <w:rFonts w:ascii="Times New Roman" w:hAnsi="Times New Roman" w:cs="Times New Roman"/>
          <w:sz w:val="22"/>
          <w:szCs w:val="22"/>
        </w:rPr>
        <w:t xml:space="preserve"> by a ________________</w:t>
      </w:r>
      <w:r w:rsidR="0014400E">
        <w:rPr>
          <w:rFonts w:ascii="Times New Roman" w:hAnsi="Times New Roman" w:cs="Times New Roman"/>
          <w:sz w:val="22"/>
          <w:szCs w:val="22"/>
        </w:rPr>
        <w:t xml:space="preserve"> in the town called ________________</w:t>
      </w:r>
      <w:r w:rsidR="00EF378D">
        <w:rPr>
          <w:rFonts w:ascii="Times New Roman" w:hAnsi="Times New Roman" w:cs="Times New Roman"/>
          <w:sz w:val="22"/>
          <w:szCs w:val="22"/>
        </w:rPr>
        <w:t>_________</w:t>
      </w:r>
    </w:p>
    <w:p w14:paraId="391A6232" w14:textId="4545C890" w:rsidR="007D62DA" w:rsidRPr="00C74DDD" w:rsidRDefault="006E6031" w:rsidP="00FF1877">
      <w:pPr>
        <w:spacing w:before="200"/>
        <w:rPr>
          <w:rFonts w:ascii="Times New Roman" w:hAnsi="Times New Roman" w:cs="Times New Roman"/>
          <w:sz w:val="22"/>
          <w:szCs w:val="22"/>
        </w:rPr>
      </w:pPr>
      <w:r>
        <w:rPr>
          <w:rFonts w:ascii="Times New Roman" w:hAnsi="Times New Roman" w:cs="Times New Roman"/>
          <w:sz w:val="22"/>
          <w:szCs w:val="22"/>
        </w:rPr>
        <w:t>Historically, the Jews hated the Samaritans because when Assyria took the northern part of Israel into captivity in 722 B.C., Assyria restocked the land with Gentiles from various nations. The left behind Jews and the Gentiles then intermixed both their nationalities and religious beliefs. With tensions mounting between</w:t>
      </w:r>
      <w:r w:rsidR="00B94953">
        <w:rPr>
          <w:rFonts w:ascii="Times New Roman" w:hAnsi="Times New Roman" w:cs="Times New Roman"/>
          <w:sz w:val="22"/>
          <w:szCs w:val="22"/>
        </w:rPr>
        <w:t xml:space="preserve"> southern Judah and the Samaritans in northern Israel</w:t>
      </w:r>
      <w:r>
        <w:rPr>
          <w:rFonts w:ascii="Times New Roman" w:hAnsi="Times New Roman" w:cs="Times New Roman"/>
          <w:sz w:val="22"/>
          <w:szCs w:val="22"/>
        </w:rPr>
        <w:t>, the Samaritans built their own temple on Mt. Gerizim</w:t>
      </w:r>
      <w:r w:rsidR="00B94953">
        <w:rPr>
          <w:rFonts w:ascii="Times New Roman" w:hAnsi="Times New Roman" w:cs="Times New Roman"/>
          <w:sz w:val="22"/>
          <w:szCs w:val="22"/>
        </w:rPr>
        <w:t xml:space="preserve">. </w:t>
      </w:r>
      <w:r w:rsidR="00A061B7">
        <w:rPr>
          <w:rFonts w:ascii="Times New Roman" w:hAnsi="Times New Roman" w:cs="Times New Roman"/>
          <w:sz w:val="22"/>
          <w:szCs w:val="22"/>
        </w:rPr>
        <w:t xml:space="preserve">The Jews hated the Samaritans so much, they would not walk through </w:t>
      </w:r>
      <w:r w:rsidR="002F4E06">
        <w:rPr>
          <w:rFonts w:ascii="Times New Roman" w:hAnsi="Times New Roman" w:cs="Times New Roman"/>
          <w:sz w:val="22"/>
          <w:szCs w:val="22"/>
        </w:rPr>
        <w:t>Samaria but</w:t>
      </w:r>
      <w:r w:rsidR="00A061B7">
        <w:rPr>
          <w:rFonts w:ascii="Times New Roman" w:hAnsi="Times New Roman" w:cs="Times New Roman"/>
          <w:sz w:val="22"/>
          <w:szCs w:val="22"/>
        </w:rPr>
        <w:t xml:space="preserve"> cross the Jordan River to walk around it. </w:t>
      </w:r>
      <w:r w:rsidR="00B94953" w:rsidRPr="00B94953">
        <w:rPr>
          <w:rFonts w:ascii="Times New Roman" w:hAnsi="Times New Roman" w:cs="Times New Roman"/>
          <w:sz w:val="20"/>
          <w:szCs w:val="20"/>
        </w:rPr>
        <w:t>https://www.youtube.com/watch?v=Gf7hfGdu5lg</w:t>
      </w:r>
    </w:p>
    <w:p w14:paraId="49032290" w14:textId="1851C9F4" w:rsidR="00C043B7" w:rsidRDefault="00AE6CE2" w:rsidP="00FF1877">
      <w:pPr>
        <w:spacing w:before="200"/>
        <w:rPr>
          <w:rFonts w:ascii="Times New Roman" w:hAnsi="Times New Roman" w:cs="Times New Roman"/>
          <w:sz w:val="22"/>
          <w:szCs w:val="22"/>
        </w:rPr>
      </w:pPr>
      <w:r>
        <w:rPr>
          <w:rFonts w:ascii="Times New Roman" w:hAnsi="Times New Roman" w:cs="Times New Roman"/>
          <w:sz w:val="22"/>
          <w:szCs w:val="22"/>
        </w:rPr>
        <w:t>3</w:t>
      </w:r>
      <w:r w:rsidR="00B94953">
        <w:rPr>
          <w:rFonts w:ascii="Times New Roman" w:hAnsi="Times New Roman" w:cs="Times New Roman"/>
          <w:sz w:val="22"/>
          <w:szCs w:val="22"/>
        </w:rPr>
        <w:t>. (V4-6) What is the historical significance of where Jesus sat down? ______________________________________</w:t>
      </w:r>
      <w:r w:rsidR="00A061B7">
        <w:rPr>
          <w:rFonts w:ascii="Times New Roman" w:hAnsi="Times New Roman" w:cs="Times New Roman"/>
          <w:sz w:val="22"/>
          <w:szCs w:val="22"/>
        </w:rPr>
        <w:t>_</w:t>
      </w:r>
    </w:p>
    <w:p w14:paraId="3D826BDF" w14:textId="16905890" w:rsidR="00C043B7" w:rsidRDefault="00C043B7" w:rsidP="00FF1877">
      <w:pPr>
        <w:spacing w:before="200"/>
        <w:rPr>
          <w:rFonts w:ascii="Times New Roman" w:hAnsi="Times New Roman" w:cs="Times New Roman"/>
          <w:sz w:val="22"/>
          <w:szCs w:val="22"/>
        </w:rPr>
      </w:pPr>
      <w:r>
        <w:rPr>
          <w:rFonts w:ascii="Times New Roman" w:hAnsi="Times New Roman" w:cs="Times New Roman"/>
          <w:sz w:val="22"/>
          <w:szCs w:val="22"/>
        </w:rPr>
        <w:t>4. What does V6 tell us about the humanity of Jesus? ___________________________________________________</w:t>
      </w:r>
    </w:p>
    <w:p w14:paraId="117E49D1" w14:textId="019AAA56" w:rsidR="00B94953" w:rsidRDefault="00C043B7" w:rsidP="00FF1877">
      <w:pPr>
        <w:spacing w:before="200"/>
        <w:rPr>
          <w:rFonts w:ascii="Times New Roman" w:hAnsi="Times New Roman" w:cs="Times New Roman"/>
          <w:sz w:val="22"/>
          <w:szCs w:val="22"/>
        </w:rPr>
      </w:pPr>
      <w:r>
        <w:rPr>
          <w:rFonts w:ascii="Times New Roman" w:hAnsi="Times New Roman" w:cs="Times New Roman"/>
          <w:sz w:val="22"/>
          <w:szCs w:val="22"/>
        </w:rPr>
        <w:t>5</w:t>
      </w:r>
      <w:r w:rsidR="00B94953">
        <w:rPr>
          <w:rFonts w:ascii="Times New Roman" w:hAnsi="Times New Roman" w:cs="Times New Roman"/>
          <w:sz w:val="22"/>
          <w:szCs w:val="22"/>
        </w:rPr>
        <w:t xml:space="preserve">. </w:t>
      </w:r>
      <w:r w:rsidR="000165C5">
        <w:rPr>
          <w:rFonts w:ascii="Times New Roman" w:hAnsi="Times New Roman" w:cs="Times New Roman"/>
          <w:sz w:val="22"/>
          <w:szCs w:val="22"/>
        </w:rPr>
        <w:t>(V7-9) Why was the Samaritan woman surprised by Jesus’ simple request? ________________________________</w:t>
      </w:r>
    </w:p>
    <w:p w14:paraId="3C0A52EF" w14:textId="71F20923" w:rsidR="00FF1877" w:rsidRDefault="000165C5"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DE79B99" w14:textId="62B88D2B" w:rsidR="00FF1877" w:rsidRPr="00FF1877" w:rsidRDefault="008626BE" w:rsidP="00FF1877">
      <w:pPr>
        <w:spacing w:before="200"/>
        <w:rPr>
          <w:rFonts w:ascii="Times New Roman" w:hAnsi="Times New Roman" w:cs="Times New Roman"/>
          <w:color w:val="808080" w:themeColor="background1" w:themeShade="80"/>
          <w:sz w:val="22"/>
          <w:szCs w:val="22"/>
        </w:rPr>
      </w:pPr>
      <w:r>
        <w:rPr>
          <w:rFonts w:ascii="Times New Roman" w:hAnsi="Times New Roman" w:cs="Times New Roman"/>
          <w:sz w:val="22"/>
          <w:szCs w:val="22"/>
        </w:rPr>
        <w:t>Read V10-</w:t>
      </w:r>
      <w:r w:rsidR="00A87C92">
        <w:rPr>
          <w:rFonts w:ascii="Times New Roman" w:hAnsi="Times New Roman" w:cs="Times New Roman"/>
          <w:sz w:val="22"/>
          <w:szCs w:val="22"/>
        </w:rPr>
        <w:t>16</w:t>
      </w:r>
      <w:r>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0607002B" w14:textId="77777777" w:rsidR="00EF378D" w:rsidRDefault="00C043B7" w:rsidP="00FF1877">
      <w:pPr>
        <w:spacing w:before="200"/>
        <w:rPr>
          <w:rFonts w:ascii="Times New Roman" w:hAnsi="Times New Roman" w:cs="Times New Roman"/>
          <w:sz w:val="22"/>
          <w:szCs w:val="22"/>
        </w:rPr>
      </w:pPr>
      <w:r>
        <w:rPr>
          <w:rFonts w:ascii="Times New Roman" w:hAnsi="Times New Roman" w:cs="Times New Roman"/>
          <w:sz w:val="22"/>
          <w:szCs w:val="22"/>
        </w:rPr>
        <w:t>6. What was Jesus’ attitude toward the Samaritans? ______________________________________________________</w:t>
      </w:r>
    </w:p>
    <w:p w14:paraId="2F10611C" w14:textId="01FE9333" w:rsidR="00EF378D" w:rsidRDefault="00EF378D"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0D3322C" w14:textId="559E2578" w:rsidR="000165C5" w:rsidRDefault="00C043B7" w:rsidP="00FF1877">
      <w:pPr>
        <w:spacing w:before="200"/>
        <w:rPr>
          <w:rFonts w:ascii="Times New Roman" w:hAnsi="Times New Roman" w:cs="Times New Roman"/>
          <w:sz w:val="22"/>
          <w:szCs w:val="22"/>
        </w:rPr>
      </w:pPr>
      <w:r>
        <w:rPr>
          <w:rFonts w:ascii="Times New Roman" w:hAnsi="Times New Roman" w:cs="Times New Roman"/>
          <w:sz w:val="22"/>
          <w:szCs w:val="22"/>
        </w:rPr>
        <w:t xml:space="preserve">7. </w:t>
      </w:r>
      <w:r w:rsidR="000165C5">
        <w:rPr>
          <w:rFonts w:ascii="Times New Roman" w:hAnsi="Times New Roman" w:cs="Times New Roman"/>
          <w:sz w:val="22"/>
          <w:szCs w:val="22"/>
        </w:rPr>
        <w:t xml:space="preserve"> (10-</w:t>
      </w:r>
      <w:r w:rsidR="008626BE">
        <w:rPr>
          <w:rFonts w:ascii="Times New Roman" w:hAnsi="Times New Roman" w:cs="Times New Roman"/>
          <w:sz w:val="22"/>
          <w:szCs w:val="22"/>
        </w:rPr>
        <w:t>15) In V7 Jesus asked for water from the well, then in V10 Jesus offered her not well water but “living water”. What is the difference between the two? ______________________________________________________________</w:t>
      </w:r>
    </w:p>
    <w:p w14:paraId="31DC4824" w14:textId="5024DFE5" w:rsidR="008626BE" w:rsidRPr="00C74DDD" w:rsidRDefault="008626BE"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A9559B4" w14:textId="5A5CC5A8" w:rsidR="008F5F0C" w:rsidRDefault="00C043B7" w:rsidP="00FF1877">
      <w:pPr>
        <w:spacing w:before="200"/>
        <w:rPr>
          <w:rFonts w:ascii="Times New Roman" w:hAnsi="Times New Roman" w:cs="Times New Roman"/>
          <w:sz w:val="22"/>
          <w:szCs w:val="22"/>
        </w:rPr>
      </w:pPr>
      <w:r>
        <w:rPr>
          <w:rFonts w:ascii="Times New Roman" w:hAnsi="Times New Roman" w:cs="Times New Roman"/>
          <w:sz w:val="22"/>
          <w:szCs w:val="22"/>
        </w:rPr>
        <w:t xml:space="preserve">8. </w:t>
      </w:r>
      <w:r w:rsidR="00802047">
        <w:rPr>
          <w:rFonts w:ascii="Times New Roman" w:hAnsi="Times New Roman" w:cs="Times New Roman"/>
          <w:sz w:val="22"/>
          <w:szCs w:val="22"/>
        </w:rPr>
        <w:t xml:space="preserve">(V10) What did Jesus say to the Samaritan woman for her to see who </w:t>
      </w:r>
      <w:r w:rsidR="00EF378D">
        <w:rPr>
          <w:rFonts w:ascii="Times New Roman" w:hAnsi="Times New Roman" w:cs="Times New Roman"/>
          <w:sz w:val="22"/>
          <w:szCs w:val="22"/>
        </w:rPr>
        <w:t>He</w:t>
      </w:r>
      <w:r w:rsidR="00802047">
        <w:rPr>
          <w:rFonts w:ascii="Times New Roman" w:hAnsi="Times New Roman" w:cs="Times New Roman"/>
          <w:sz w:val="22"/>
          <w:szCs w:val="22"/>
        </w:rPr>
        <w:t xml:space="preserve"> really is? _________________________</w:t>
      </w:r>
    </w:p>
    <w:p w14:paraId="40D5A141" w14:textId="6DB6C182" w:rsidR="00802047" w:rsidRDefault="00802047"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083F7A7" w14:textId="01C09212" w:rsidR="0066051A" w:rsidRDefault="00802047" w:rsidP="00FF1877">
      <w:pPr>
        <w:spacing w:before="200"/>
        <w:rPr>
          <w:rFonts w:ascii="Times New Roman" w:hAnsi="Times New Roman" w:cs="Times New Roman"/>
          <w:sz w:val="22"/>
          <w:szCs w:val="22"/>
        </w:rPr>
      </w:pPr>
      <w:r>
        <w:rPr>
          <w:rFonts w:ascii="Times New Roman" w:hAnsi="Times New Roman" w:cs="Times New Roman"/>
          <w:sz w:val="22"/>
          <w:szCs w:val="22"/>
        </w:rPr>
        <w:t>9. (V10-14) What are the benefits of living water? ______________________________________________________</w:t>
      </w:r>
    </w:p>
    <w:p w14:paraId="5BFCC9F2" w14:textId="3CFB5BCA" w:rsidR="00802047" w:rsidRDefault="00802047"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F043798" w14:textId="66A00B32" w:rsidR="00D04DCC" w:rsidRDefault="00D04DCC" w:rsidP="00FF1877">
      <w:pPr>
        <w:spacing w:before="200"/>
        <w:rPr>
          <w:rFonts w:ascii="Times New Roman" w:hAnsi="Times New Roman" w:cs="Times New Roman"/>
          <w:sz w:val="22"/>
          <w:szCs w:val="22"/>
        </w:rPr>
      </w:pPr>
      <w:r>
        <w:rPr>
          <w:rFonts w:ascii="Times New Roman" w:hAnsi="Times New Roman" w:cs="Times New Roman"/>
          <w:sz w:val="22"/>
          <w:szCs w:val="22"/>
        </w:rPr>
        <w:t>10. (15-16) The woman asked for the living water. Why might Jesus respond with a personal question? ____________</w:t>
      </w:r>
    </w:p>
    <w:p w14:paraId="7803204A" w14:textId="5A69342E" w:rsidR="00D04DCC" w:rsidRDefault="00D04DCC" w:rsidP="00FF1877">
      <w:pPr>
        <w:spacing w:before="200"/>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_______________________________________________________________________________________________ </w:t>
      </w:r>
    </w:p>
    <w:p w14:paraId="2357D900" w14:textId="434837EE" w:rsidR="00D04DCC" w:rsidRDefault="001C402F" w:rsidP="00FF1877">
      <w:pPr>
        <w:spacing w:before="200"/>
        <w:rPr>
          <w:rFonts w:ascii="Times New Roman" w:hAnsi="Times New Roman" w:cs="Times New Roman"/>
          <w:sz w:val="22"/>
          <w:szCs w:val="22"/>
        </w:rPr>
      </w:pPr>
      <w:r>
        <w:rPr>
          <w:rFonts w:ascii="Times New Roman" w:hAnsi="Times New Roman" w:cs="Times New Roman"/>
          <w:sz w:val="22"/>
          <w:szCs w:val="22"/>
        </w:rPr>
        <w:t xml:space="preserve">Read V16-26 </w:t>
      </w:r>
      <w:r w:rsidR="00C851A6" w:rsidRPr="00173539">
        <w:rPr>
          <w:rFonts w:ascii="Times New Roman" w:hAnsi="Times New Roman" w:cs="Times New Roman"/>
          <w:sz w:val="22"/>
          <w:szCs w:val="22"/>
        </w:rPr>
        <w:t>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3F85DB2D" w14:textId="05603553" w:rsidR="008F5F0C" w:rsidRDefault="00802047" w:rsidP="00FF1877">
      <w:pPr>
        <w:spacing w:before="200"/>
        <w:rPr>
          <w:rFonts w:ascii="Times New Roman" w:hAnsi="Times New Roman" w:cs="Times New Roman"/>
          <w:sz w:val="22"/>
          <w:szCs w:val="22"/>
        </w:rPr>
      </w:pPr>
      <w:r>
        <w:rPr>
          <w:rFonts w:ascii="Times New Roman" w:hAnsi="Times New Roman" w:cs="Times New Roman"/>
          <w:sz w:val="22"/>
          <w:szCs w:val="22"/>
        </w:rPr>
        <w:lastRenderedPageBreak/>
        <w:t>1</w:t>
      </w:r>
      <w:r w:rsidR="00D04DCC">
        <w:rPr>
          <w:rFonts w:ascii="Times New Roman" w:hAnsi="Times New Roman" w:cs="Times New Roman"/>
          <w:sz w:val="22"/>
          <w:szCs w:val="22"/>
        </w:rPr>
        <w:t>1</w:t>
      </w:r>
      <w:r w:rsidR="00A35E19">
        <w:rPr>
          <w:rFonts w:ascii="Times New Roman" w:hAnsi="Times New Roman" w:cs="Times New Roman"/>
          <w:sz w:val="22"/>
          <w:szCs w:val="22"/>
        </w:rPr>
        <w:t>. (V1</w:t>
      </w:r>
      <w:r w:rsidR="009147C0">
        <w:rPr>
          <w:rFonts w:ascii="Times New Roman" w:hAnsi="Times New Roman" w:cs="Times New Roman"/>
          <w:sz w:val="22"/>
          <w:szCs w:val="22"/>
        </w:rPr>
        <w:t>6</w:t>
      </w:r>
      <w:r w:rsidR="00A35E19">
        <w:rPr>
          <w:rFonts w:ascii="Times New Roman" w:hAnsi="Times New Roman" w:cs="Times New Roman"/>
          <w:sz w:val="22"/>
          <w:szCs w:val="22"/>
        </w:rPr>
        <w:t xml:space="preserve">-18) Why would Jesus ask such a </w:t>
      </w:r>
      <w:r w:rsidR="009147C0">
        <w:rPr>
          <w:rFonts w:ascii="Times New Roman" w:hAnsi="Times New Roman" w:cs="Times New Roman"/>
          <w:sz w:val="22"/>
          <w:szCs w:val="22"/>
        </w:rPr>
        <w:t>request</w:t>
      </w:r>
      <w:r w:rsidR="00A35E19">
        <w:rPr>
          <w:rFonts w:ascii="Times New Roman" w:hAnsi="Times New Roman" w:cs="Times New Roman"/>
          <w:sz w:val="22"/>
          <w:szCs w:val="22"/>
        </w:rPr>
        <w:t>? ______________________</w:t>
      </w:r>
      <w:r w:rsidR="009147C0">
        <w:rPr>
          <w:rFonts w:ascii="Times New Roman" w:hAnsi="Times New Roman" w:cs="Times New Roman"/>
          <w:sz w:val="22"/>
          <w:szCs w:val="22"/>
        </w:rPr>
        <w:t>________</w:t>
      </w:r>
      <w:r w:rsidR="00A35E19">
        <w:rPr>
          <w:rFonts w:ascii="Times New Roman" w:hAnsi="Times New Roman" w:cs="Times New Roman"/>
          <w:sz w:val="22"/>
          <w:szCs w:val="22"/>
        </w:rPr>
        <w:t>_______________________</w:t>
      </w:r>
    </w:p>
    <w:p w14:paraId="2DF7440C" w14:textId="77777777" w:rsidR="001C1E3E" w:rsidRDefault="00A35E19"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6AB9AEC" w14:textId="7B8B66E4" w:rsidR="00A35E19" w:rsidRDefault="00A35E19" w:rsidP="00FF1877">
      <w:pPr>
        <w:spacing w:before="200"/>
        <w:rPr>
          <w:rFonts w:ascii="Times New Roman" w:hAnsi="Times New Roman" w:cs="Times New Roman"/>
          <w:sz w:val="22"/>
          <w:szCs w:val="22"/>
        </w:rPr>
      </w:pPr>
      <w:r>
        <w:rPr>
          <w:rFonts w:ascii="Times New Roman" w:hAnsi="Times New Roman" w:cs="Times New Roman"/>
          <w:sz w:val="22"/>
          <w:szCs w:val="22"/>
        </w:rPr>
        <w:t xml:space="preserve">12. (V19-20) How does the woman </w:t>
      </w:r>
      <w:r w:rsidR="00FC76F1">
        <w:rPr>
          <w:rFonts w:ascii="Times New Roman" w:hAnsi="Times New Roman" w:cs="Times New Roman"/>
          <w:sz w:val="22"/>
          <w:szCs w:val="22"/>
        </w:rPr>
        <w:t xml:space="preserve">try to evade the personal issue? </w:t>
      </w:r>
      <w:r>
        <w:rPr>
          <w:rFonts w:ascii="Times New Roman" w:hAnsi="Times New Roman" w:cs="Times New Roman"/>
          <w:sz w:val="22"/>
          <w:szCs w:val="22"/>
        </w:rPr>
        <w:t>1_____________________________</w:t>
      </w:r>
      <w:r w:rsidR="009147C0">
        <w:rPr>
          <w:rFonts w:ascii="Times New Roman" w:hAnsi="Times New Roman" w:cs="Times New Roman"/>
          <w:sz w:val="22"/>
          <w:szCs w:val="22"/>
        </w:rPr>
        <w:t>_</w:t>
      </w:r>
      <w:r>
        <w:rPr>
          <w:rFonts w:ascii="Times New Roman" w:hAnsi="Times New Roman" w:cs="Times New Roman"/>
          <w:sz w:val="22"/>
          <w:szCs w:val="22"/>
        </w:rPr>
        <w:t>__________</w:t>
      </w:r>
    </w:p>
    <w:p w14:paraId="72A9A12D" w14:textId="7800F338" w:rsidR="008F5F0C" w:rsidRDefault="00A35E19"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_________________________________2)  ___________________________________________________________</w:t>
      </w:r>
    </w:p>
    <w:p w14:paraId="56399B64" w14:textId="77777777" w:rsidR="00FC76F1" w:rsidRDefault="00A35E19" w:rsidP="00FF1877">
      <w:pPr>
        <w:spacing w:before="200"/>
        <w:rPr>
          <w:rFonts w:ascii="Times New Roman" w:hAnsi="Times New Roman" w:cs="Times New Roman"/>
          <w:sz w:val="22"/>
          <w:szCs w:val="22"/>
        </w:rPr>
      </w:pPr>
      <w:r>
        <w:rPr>
          <w:rFonts w:ascii="Times New Roman" w:hAnsi="Times New Roman" w:cs="Times New Roman"/>
          <w:sz w:val="22"/>
          <w:szCs w:val="22"/>
        </w:rPr>
        <w:t>13. (V21-24</w:t>
      </w:r>
      <w:r w:rsidR="00FC76F1">
        <w:rPr>
          <w:rFonts w:ascii="Times New Roman" w:hAnsi="Times New Roman" w:cs="Times New Roman"/>
          <w:sz w:val="22"/>
          <w:szCs w:val="22"/>
        </w:rPr>
        <w:t>) How was Jesus’ belief of worship different from the woman’s? _________________________________</w:t>
      </w:r>
    </w:p>
    <w:p w14:paraId="75CED5BC" w14:textId="77777777" w:rsidR="00FC76F1" w:rsidRDefault="00FC76F1"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7386F1B" w14:textId="068C37DF" w:rsidR="00BB5853" w:rsidRDefault="00BB5853"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CA19C66" w14:textId="18B2BA3B" w:rsidR="009F1C74" w:rsidRDefault="009F1C74" w:rsidP="00FF1877">
      <w:pPr>
        <w:spacing w:before="200"/>
        <w:rPr>
          <w:rFonts w:ascii="Times New Roman" w:hAnsi="Times New Roman" w:cs="Times New Roman"/>
          <w:sz w:val="22"/>
          <w:szCs w:val="22"/>
        </w:rPr>
      </w:pPr>
      <w:r w:rsidRPr="009F1C74">
        <w:rPr>
          <w:rFonts w:ascii="Times New Roman" w:hAnsi="Times New Roman" w:cs="Times New Roman"/>
          <w:sz w:val="22"/>
          <w:szCs w:val="22"/>
        </w:rPr>
        <w:t>14. (V25-26) What did Jesus reveal to the Samaritan woman about Himself?</w:t>
      </w:r>
      <w:r w:rsidRPr="009F1C74">
        <w:rPr>
          <w:rFonts w:ascii="Times New Roman" w:hAnsi="Times New Roman" w:cs="Times New Roman"/>
          <w:sz w:val="22"/>
          <w:szCs w:val="22"/>
        </w:rPr>
        <w:br/>
        <w:t>A) He was a teacher</w:t>
      </w:r>
      <w:r w:rsidRPr="009F1C74">
        <w:rPr>
          <w:rFonts w:ascii="Times New Roman" w:hAnsi="Times New Roman" w:cs="Times New Roman"/>
          <w:sz w:val="22"/>
          <w:szCs w:val="22"/>
        </w:rPr>
        <w:br/>
        <w:t>B) I AM the Messiah</w:t>
      </w:r>
      <w:r w:rsidRPr="009F1C74">
        <w:rPr>
          <w:rFonts w:ascii="Times New Roman" w:hAnsi="Times New Roman" w:cs="Times New Roman"/>
          <w:sz w:val="22"/>
          <w:szCs w:val="22"/>
        </w:rPr>
        <w:br/>
        <w:t>C) He was sent by Moses</w:t>
      </w:r>
      <w:r w:rsidRPr="009F1C74">
        <w:rPr>
          <w:rFonts w:ascii="Times New Roman" w:hAnsi="Times New Roman" w:cs="Times New Roman"/>
          <w:sz w:val="22"/>
          <w:szCs w:val="22"/>
        </w:rPr>
        <w:br/>
        <w:t>D) He was a prophet</w:t>
      </w:r>
    </w:p>
    <w:p w14:paraId="6BEB1F4B" w14:textId="44968E23" w:rsidR="00C61AE7" w:rsidRDefault="001F0D8C" w:rsidP="00FF1877">
      <w:pPr>
        <w:spacing w:before="200"/>
        <w:rPr>
          <w:rFonts w:ascii="Times New Roman" w:hAnsi="Times New Roman" w:cs="Times New Roman"/>
          <w:sz w:val="22"/>
          <w:szCs w:val="22"/>
        </w:rPr>
      </w:pPr>
      <w:r>
        <w:rPr>
          <w:rFonts w:ascii="Times New Roman" w:hAnsi="Times New Roman" w:cs="Times New Roman"/>
          <w:sz w:val="22"/>
          <w:szCs w:val="22"/>
        </w:rPr>
        <w:t>Read V27-3</w:t>
      </w:r>
      <w:r w:rsidR="00C938A6">
        <w:rPr>
          <w:rFonts w:ascii="Times New Roman" w:hAnsi="Times New Roman" w:cs="Times New Roman"/>
          <w:sz w:val="22"/>
          <w:szCs w:val="22"/>
        </w:rPr>
        <w:t>8</w:t>
      </w:r>
      <w:r w:rsidR="00C851A6" w:rsidRPr="00C851A6">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33924DAF" w14:textId="55B7EA4D" w:rsidR="001F0D8C" w:rsidRDefault="001F0D8C" w:rsidP="00FF1877">
      <w:pPr>
        <w:spacing w:before="200"/>
        <w:rPr>
          <w:rFonts w:ascii="Times New Roman" w:hAnsi="Times New Roman" w:cs="Times New Roman"/>
          <w:sz w:val="22"/>
          <w:szCs w:val="22"/>
        </w:rPr>
      </w:pPr>
      <w:r>
        <w:rPr>
          <w:rFonts w:ascii="Times New Roman" w:hAnsi="Times New Roman" w:cs="Times New Roman"/>
          <w:sz w:val="22"/>
          <w:szCs w:val="22"/>
        </w:rPr>
        <w:t>15. (V27-30) Why were the disciples surprised to find Jesus talking to the Samaritan woman? ____________________</w:t>
      </w:r>
    </w:p>
    <w:p w14:paraId="3BC8FAE9" w14:textId="70AE6445" w:rsidR="001F0D8C" w:rsidRDefault="001F0D8C"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E72E56E" w14:textId="68D439B5" w:rsidR="001F0D8C" w:rsidRDefault="001F0D8C" w:rsidP="00FF1877">
      <w:pPr>
        <w:spacing w:before="200"/>
        <w:rPr>
          <w:rFonts w:ascii="Times New Roman" w:hAnsi="Times New Roman" w:cs="Times New Roman"/>
          <w:sz w:val="22"/>
          <w:szCs w:val="22"/>
        </w:rPr>
      </w:pPr>
      <w:r>
        <w:rPr>
          <w:rFonts w:ascii="Times New Roman" w:hAnsi="Times New Roman" w:cs="Times New Roman"/>
          <w:sz w:val="22"/>
          <w:szCs w:val="22"/>
        </w:rPr>
        <w:t>16. (V28-30) What did the woman do and what did she question within herself? _______________________________</w:t>
      </w:r>
    </w:p>
    <w:p w14:paraId="6F6DFFAF" w14:textId="7E38EC64" w:rsidR="001F0D8C" w:rsidRDefault="001F0D8C"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23381B9" w14:textId="7D047297" w:rsidR="0066051A" w:rsidRDefault="00AE3280" w:rsidP="00FF1877">
      <w:pPr>
        <w:spacing w:before="200"/>
        <w:rPr>
          <w:rFonts w:ascii="Times New Roman" w:hAnsi="Times New Roman" w:cs="Times New Roman"/>
          <w:sz w:val="22"/>
          <w:szCs w:val="22"/>
        </w:rPr>
      </w:pPr>
      <w:r>
        <w:rPr>
          <w:rFonts w:ascii="Times New Roman" w:hAnsi="Times New Roman" w:cs="Times New Roman"/>
          <w:sz w:val="22"/>
          <w:szCs w:val="22"/>
        </w:rPr>
        <w:t>17. (V3</w:t>
      </w:r>
      <w:r w:rsidR="00F5659E">
        <w:rPr>
          <w:rFonts w:ascii="Times New Roman" w:hAnsi="Times New Roman" w:cs="Times New Roman"/>
          <w:sz w:val="22"/>
          <w:szCs w:val="22"/>
        </w:rPr>
        <w:t>1</w:t>
      </w:r>
      <w:r>
        <w:rPr>
          <w:rFonts w:ascii="Times New Roman" w:hAnsi="Times New Roman" w:cs="Times New Roman"/>
          <w:sz w:val="22"/>
          <w:szCs w:val="22"/>
        </w:rPr>
        <w:t>-38) What was Jesus trying to teach to the disciples about physical needs vs. spiritual needs? ______________</w:t>
      </w:r>
    </w:p>
    <w:p w14:paraId="62F987B4" w14:textId="31414DCA" w:rsidR="00AE3280" w:rsidRDefault="00AE3280"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3EBC986" w14:textId="266D5353" w:rsidR="0098498F" w:rsidRDefault="0098498F" w:rsidP="00FF1877">
      <w:pPr>
        <w:spacing w:before="200"/>
        <w:rPr>
          <w:rFonts w:ascii="Times New Roman" w:hAnsi="Times New Roman" w:cs="Times New Roman"/>
          <w:sz w:val="22"/>
          <w:szCs w:val="22"/>
        </w:rPr>
      </w:pPr>
      <w:r>
        <w:rPr>
          <w:rFonts w:ascii="Times New Roman" w:hAnsi="Times New Roman" w:cs="Times New Roman"/>
          <w:sz w:val="22"/>
          <w:szCs w:val="22"/>
        </w:rPr>
        <w:t xml:space="preserve">18. </w:t>
      </w:r>
      <w:r w:rsidR="00F27CF7">
        <w:rPr>
          <w:rFonts w:ascii="Times New Roman" w:hAnsi="Times New Roman" w:cs="Times New Roman"/>
          <w:sz w:val="22"/>
          <w:szCs w:val="22"/>
        </w:rPr>
        <w:t xml:space="preserve">(V34) </w:t>
      </w:r>
      <w:r>
        <w:rPr>
          <w:rFonts w:ascii="Times New Roman" w:hAnsi="Times New Roman" w:cs="Times New Roman"/>
          <w:sz w:val="22"/>
          <w:szCs w:val="22"/>
        </w:rPr>
        <w:t xml:space="preserve">What did Jesus mean when He said, </w:t>
      </w:r>
      <w:r w:rsidR="009147C0">
        <w:rPr>
          <w:rFonts w:ascii="Times New Roman" w:hAnsi="Times New Roman" w:cs="Times New Roman"/>
          <w:sz w:val="22"/>
          <w:szCs w:val="22"/>
        </w:rPr>
        <w:t>“</w:t>
      </w:r>
      <w:r w:rsidRPr="009147C0">
        <w:rPr>
          <w:rFonts w:ascii="Times New Roman" w:hAnsi="Times New Roman" w:cs="Times New Roman"/>
          <w:i/>
          <w:iCs/>
          <w:sz w:val="22"/>
          <w:szCs w:val="22"/>
        </w:rPr>
        <w:t>My food is to do the will of Him who sent Me</w:t>
      </w:r>
      <w:r>
        <w:rPr>
          <w:rFonts w:ascii="Times New Roman" w:hAnsi="Times New Roman" w:cs="Times New Roman"/>
          <w:sz w:val="22"/>
          <w:szCs w:val="22"/>
        </w:rPr>
        <w:t>”? __________________</w:t>
      </w:r>
    </w:p>
    <w:p w14:paraId="2EE704B9" w14:textId="1D9F1481" w:rsidR="0098498F" w:rsidRDefault="0098498F"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E7D62EF" w14:textId="6740352C" w:rsidR="0066051A" w:rsidRDefault="0066051A" w:rsidP="00FF1877">
      <w:pPr>
        <w:spacing w:before="200"/>
        <w:rPr>
          <w:rFonts w:ascii="Times New Roman" w:hAnsi="Times New Roman" w:cs="Times New Roman"/>
          <w:sz w:val="22"/>
          <w:szCs w:val="22"/>
        </w:rPr>
      </w:pPr>
      <w:r>
        <w:rPr>
          <w:rFonts w:ascii="Times New Roman" w:hAnsi="Times New Roman" w:cs="Times New Roman"/>
          <w:sz w:val="22"/>
          <w:szCs w:val="22"/>
        </w:rPr>
        <w:t>1</w:t>
      </w:r>
      <w:r w:rsidR="009F1C74">
        <w:rPr>
          <w:rFonts w:ascii="Times New Roman" w:hAnsi="Times New Roman" w:cs="Times New Roman"/>
          <w:sz w:val="22"/>
          <w:szCs w:val="22"/>
        </w:rPr>
        <w:t>9</w:t>
      </w:r>
      <w:r>
        <w:rPr>
          <w:rFonts w:ascii="Times New Roman" w:hAnsi="Times New Roman" w:cs="Times New Roman"/>
          <w:sz w:val="22"/>
          <w:szCs w:val="22"/>
        </w:rPr>
        <w:t xml:space="preserve">. </w:t>
      </w:r>
      <w:r w:rsidR="00853908">
        <w:rPr>
          <w:rFonts w:ascii="Times New Roman" w:hAnsi="Times New Roman" w:cs="Times New Roman"/>
          <w:sz w:val="22"/>
          <w:szCs w:val="22"/>
        </w:rPr>
        <w:t>(V35) What does it mean the “the fields are ripe for harvest”? __________________________________________</w:t>
      </w:r>
    </w:p>
    <w:p w14:paraId="00DB0DFE" w14:textId="3AD93801" w:rsidR="00853908" w:rsidRDefault="00853908"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A0AC825" w14:textId="39315B8C" w:rsidR="0098498F" w:rsidRDefault="009F1C74" w:rsidP="00FF1877">
      <w:pPr>
        <w:spacing w:before="200"/>
        <w:rPr>
          <w:rFonts w:ascii="Times New Roman" w:hAnsi="Times New Roman" w:cs="Times New Roman"/>
          <w:sz w:val="22"/>
          <w:szCs w:val="22"/>
        </w:rPr>
      </w:pPr>
      <w:r>
        <w:rPr>
          <w:rFonts w:ascii="Times New Roman" w:hAnsi="Times New Roman" w:cs="Times New Roman"/>
          <w:sz w:val="22"/>
          <w:szCs w:val="22"/>
        </w:rPr>
        <w:t>20</w:t>
      </w:r>
      <w:r w:rsidR="0098498F">
        <w:rPr>
          <w:rFonts w:ascii="Times New Roman" w:hAnsi="Times New Roman" w:cs="Times New Roman"/>
          <w:sz w:val="22"/>
          <w:szCs w:val="22"/>
        </w:rPr>
        <w:t>. Who or where are the “fields ripe for harvest” in your life? _____________________________________________</w:t>
      </w:r>
    </w:p>
    <w:p w14:paraId="2A120F14" w14:textId="2E646805" w:rsidR="0098498F" w:rsidRDefault="0098498F"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F577294" w14:textId="5ED7A509" w:rsidR="0066051A" w:rsidRDefault="00AE3280" w:rsidP="00FF1877">
      <w:pPr>
        <w:spacing w:before="200"/>
        <w:rPr>
          <w:rFonts w:ascii="Times New Roman" w:hAnsi="Times New Roman" w:cs="Times New Roman"/>
          <w:sz w:val="22"/>
          <w:szCs w:val="22"/>
        </w:rPr>
      </w:pPr>
      <w:r>
        <w:rPr>
          <w:rFonts w:ascii="Times New Roman" w:hAnsi="Times New Roman" w:cs="Times New Roman"/>
          <w:sz w:val="22"/>
          <w:szCs w:val="22"/>
        </w:rPr>
        <w:t>Read V39 –4</w:t>
      </w:r>
      <w:r w:rsidR="00F5659E">
        <w:rPr>
          <w:rFonts w:ascii="Times New Roman" w:hAnsi="Times New Roman" w:cs="Times New Roman"/>
          <w:sz w:val="22"/>
          <w:szCs w:val="22"/>
        </w:rPr>
        <w:t>2</w:t>
      </w:r>
      <w:r>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6A91FDA9" w14:textId="38A83DE6" w:rsidR="00BB5853" w:rsidRDefault="0098498F" w:rsidP="00BB5853">
      <w:pPr>
        <w:spacing w:before="200"/>
        <w:rPr>
          <w:rFonts w:ascii="Times New Roman" w:hAnsi="Times New Roman" w:cs="Times New Roman"/>
          <w:sz w:val="22"/>
          <w:szCs w:val="22"/>
        </w:rPr>
      </w:pPr>
      <w:r>
        <w:rPr>
          <w:rFonts w:ascii="Times New Roman" w:hAnsi="Times New Roman" w:cs="Times New Roman"/>
          <w:sz w:val="22"/>
          <w:szCs w:val="22"/>
        </w:rPr>
        <w:t>2</w:t>
      </w:r>
      <w:r w:rsidR="009F1C74">
        <w:rPr>
          <w:rFonts w:ascii="Times New Roman" w:hAnsi="Times New Roman" w:cs="Times New Roman"/>
          <w:sz w:val="22"/>
          <w:szCs w:val="22"/>
        </w:rPr>
        <w:t>1</w:t>
      </w:r>
      <w:r w:rsidR="00AE3280">
        <w:rPr>
          <w:rFonts w:ascii="Times New Roman" w:hAnsi="Times New Roman" w:cs="Times New Roman"/>
          <w:sz w:val="22"/>
          <w:szCs w:val="22"/>
        </w:rPr>
        <w:t xml:space="preserve">. </w:t>
      </w:r>
      <w:r w:rsidR="00BB5853" w:rsidRPr="00BB5853">
        <w:rPr>
          <w:rFonts w:ascii="Times New Roman" w:hAnsi="Times New Roman" w:cs="Times New Roman"/>
          <w:sz w:val="22"/>
          <w:szCs w:val="22"/>
        </w:rPr>
        <w:t>How did the people of Sychar respond to the woman’s testimony?</w:t>
      </w:r>
      <w:r w:rsidR="00BB5853" w:rsidRPr="00BB5853">
        <w:rPr>
          <w:rFonts w:ascii="Times New Roman" w:hAnsi="Times New Roman" w:cs="Times New Roman"/>
          <w:sz w:val="22"/>
          <w:szCs w:val="22"/>
        </w:rPr>
        <w:br/>
        <w:t>A) They mocked her</w:t>
      </w:r>
      <w:r w:rsidR="00BB5853" w:rsidRPr="00BB5853">
        <w:rPr>
          <w:rFonts w:ascii="Times New Roman" w:hAnsi="Times New Roman" w:cs="Times New Roman"/>
          <w:sz w:val="22"/>
          <w:szCs w:val="22"/>
        </w:rPr>
        <w:br/>
        <w:t>B) They ignored her</w:t>
      </w:r>
      <w:r w:rsidR="00BB5853" w:rsidRPr="00BB5853">
        <w:rPr>
          <w:rFonts w:ascii="Times New Roman" w:hAnsi="Times New Roman" w:cs="Times New Roman"/>
          <w:sz w:val="22"/>
          <w:szCs w:val="22"/>
        </w:rPr>
        <w:br/>
        <w:t>C) Many believed in Jesus because of her</w:t>
      </w:r>
      <w:r w:rsidR="00BB5853" w:rsidRPr="00BB5853">
        <w:rPr>
          <w:rFonts w:ascii="Times New Roman" w:hAnsi="Times New Roman" w:cs="Times New Roman"/>
          <w:sz w:val="22"/>
          <w:szCs w:val="22"/>
        </w:rPr>
        <w:br/>
        <w:t>D) They called for a debate</w:t>
      </w:r>
    </w:p>
    <w:p w14:paraId="36FCE4F2" w14:textId="70118115" w:rsidR="00534657" w:rsidRDefault="00534657" w:rsidP="00BB5853">
      <w:pPr>
        <w:spacing w:before="200"/>
        <w:rPr>
          <w:rFonts w:ascii="Times New Roman" w:hAnsi="Times New Roman" w:cs="Times New Roman"/>
          <w:sz w:val="22"/>
          <w:szCs w:val="22"/>
        </w:rPr>
      </w:pPr>
      <w:r>
        <w:rPr>
          <w:rFonts w:ascii="Times New Roman" w:hAnsi="Times New Roman" w:cs="Times New Roman"/>
          <w:sz w:val="22"/>
          <w:szCs w:val="22"/>
        </w:rPr>
        <w:t xml:space="preserve">Read V9-29 </w:t>
      </w:r>
      <w:r w:rsidRPr="00173539">
        <w:rPr>
          <w:rFonts w:ascii="Times New Roman" w:hAnsi="Times New Roman" w:cs="Times New Roman"/>
          <w:sz w:val="22"/>
          <w:szCs w:val="22"/>
        </w:rPr>
        <w:t>and answer the following questions.</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1EE7DF79" w14:textId="346232A6"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t>2</w:t>
      </w:r>
      <w:r w:rsidR="009F1C74">
        <w:rPr>
          <w:rFonts w:ascii="Times New Roman" w:hAnsi="Times New Roman" w:cs="Times New Roman"/>
          <w:sz w:val="22"/>
          <w:szCs w:val="22"/>
        </w:rPr>
        <w:t>2</w:t>
      </w:r>
      <w:r>
        <w:rPr>
          <w:rFonts w:ascii="Times New Roman" w:hAnsi="Times New Roman" w:cs="Times New Roman"/>
          <w:sz w:val="22"/>
          <w:szCs w:val="22"/>
        </w:rPr>
        <w:t>. The Samaritan woman identifies Jesus in what four ways:</w:t>
      </w:r>
    </w:p>
    <w:p w14:paraId="4074EA57" w14:textId="01816251"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t xml:space="preserve">   V 9 _________________________________________________________________________________________</w:t>
      </w:r>
    </w:p>
    <w:p w14:paraId="604EED16" w14:textId="4E2E9518"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t xml:space="preserve">   V1</w:t>
      </w:r>
      <w:r w:rsidR="00E86C33">
        <w:rPr>
          <w:rFonts w:ascii="Times New Roman" w:hAnsi="Times New Roman" w:cs="Times New Roman"/>
          <w:sz w:val="22"/>
          <w:szCs w:val="22"/>
        </w:rPr>
        <w:t>2</w:t>
      </w:r>
      <w:r>
        <w:rPr>
          <w:rFonts w:ascii="Times New Roman" w:hAnsi="Times New Roman" w:cs="Times New Roman"/>
          <w:sz w:val="22"/>
          <w:szCs w:val="22"/>
        </w:rPr>
        <w:t xml:space="preserve"> _________________________________________________________________________________________</w:t>
      </w:r>
    </w:p>
    <w:p w14:paraId="4EEA4AE5" w14:textId="775603A7"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lastRenderedPageBreak/>
        <w:t xml:space="preserve">   V19 _________________________________________________________________________________________</w:t>
      </w:r>
    </w:p>
    <w:p w14:paraId="0D480E3C" w14:textId="39D72118"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t xml:space="preserve">   V29 _________________________________________________________________________________________</w:t>
      </w:r>
    </w:p>
    <w:p w14:paraId="27389E0B" w14:textId="5701A559" w:rsidR="00244C19" w:rsidRDefault="00F5659E" w:rsidP="00FF1877">
      <w:pPr>
        <w:spacing w:before="200"/>
        <w:rPr>
          <w:rFonts w:ascii="Times New Roman" w:hAnsi="Times New Roman" w:cs="Times New Roman"/>
          <w:sz w:val="22"/>
          <w:szCs w:val="22"/>
        </w:rPr>
      </w:pPr>
      <w:r>
        <w:rPr>
          <w:rFonts w:ascii="Times New Roman" w:hAnsi="Times New Roman" w:cs="Times New Roman"/>
          <w:sz w:val="22"/>
          <w:szCs w:val="22"/>
        </w:rPr>
        <w:t>Read V43-54</w:t>
      </w:r>
      <w:r w:rsidR="00C938A6">
        <w:rPr>
          <w:rFonts w:ascii="Times New Roman" w:hAnsi="Times New Roman" w:cs="Times New Roman"/>
          <w:sz w:val="22"/>
          <w:szCs w:val="22"/>
        </w:rPr>
        <w:t xml:space="preserve"> </w:t>
      </w:r>
      <w:r w:rsidR="00C851A6" w:rsidRPr="00173539">
        <w:rPr>
          <w:rFonts w:ascii="Times New Roman" w:hAnsi="Times New Roman" w:cs="Times New Roman"/>
          <w:sz w:val="22"/>
          <w:szCs w:val="22"/>
        </w:rPr>
        <w:t>and answer the following questions.</w:t>
      </w:r>
      <w:r w:rsidR="00C851A6">
        <w:rPr>
          <w:rFonts w:ascii="Times New Roman" w:hAnsi="Times New Roman" w:cs="Times New Roman"/>
          <w:sz w:val="22"/>
          <w:szCs w:val="22"/>
        </w:rPr>
        <w:t xml:space="preserve">  </w:t>
      </w:r>
      <w:r w:rsidR="00D24724">
        <w:rPr>
          <w:rFonts w:ascii="Times New Roman" w:eastAsia="Times New Roman" w:hAnsi="Times New Roman" w:cs="Times New Roman"/>
          <w:kern w:val="0"/>
          <w:sz w:val="22"/>
          <w:szCs w:val="22"/>
          <w14:ligatures w14:val="none"/>
        </w:rPr>
        <w:t xml:space="preserve"> </w:t>
      </w:r>
      <w:r w:rsidR="00D24724">
        <w:rPr>
          <w:rFonts w:ascii="Times New Roman" w:hAnsi="Times New Roman" w:cs="Times New Roman"/>
          <w:sz w:val="22"/>
          <w:szCs w:val="22"/>
        </w:rPr>
        <w:t>Check _________</w:t>
      </w:r>
    </w:p>
    <w:p w14:paraId="3B032D01" w14:textId="0082C450" w:rsidR="00534657" w:rsidRDefault="00244C19" w:rsidP="00FF1877">
      <w:pPr>
        <w:spacing w:before="200"/>
        <w:rPr>
          <w:rFonts w:ascii="Times New Roman" w:hAnsi="Times New Roman" w:cs="Times New Roman"/>
          <w:sz w:val="22"/>
          <w:szCs w:val="22"/>
        </w:rPr>
      </w:pPr>
      <w:r>
        <w:rPr>
          <w:rFonts w:ascii="Times New Roman" w:hAnsi="Times New Roman" w:cs="Times New Roman"/>
          <w:sz w:val="22"/>
          <w:szCs w:val="22"/>
        </w:rPr>
        <w:t>2</w:t>
      </w:r>
      <w:r w:rsidR="009F1C74">
        <w:rPr>
          <w:rFonts w:ascii="Times New Roman" w:hAnsi="Times New Roman" w:cs="Times New Roman"/>
          <w:sz w:val="22"/>
          <w:szCs w:val="22"/>
        </w:rPr>
        <w:t>3</w:t>
      </w:r>
      <w:r>
        <w:rPr>
          <w:rFonts w:ascii="Times New Roman" w:hAnsi="Times New Roman" w:cs="Times New Roman"/>
          <w:sz w:val="22"/>
          <w:szCs w:val="22"/>
        </w:rPr>
        <w:t>. (V43-45) Even though a prophet is not welcome in his own country, why did the Galileans welcome him?</w:t>
      </w:r>
      <w:r w:rsidR="0066051A">
        <w:rPr>
          <w:rFonts w:ascii="Times New Roman" w:hAnsi="Times New Roman" w:cs="Times New Roman"/>
          <w:sz w:val="22"/>
          <w:szCs w:val="22"/>
        </w:rPr>
        <w:t xml:space="preserve"> </w:t>
      </w:r>
      <w:r>
        <w:rPr>
          <w:rFonts w:ascii="Times New Roman" w:hAnsi="Times New Roman" w:cs="Times New Roman"/>
          <w:sz w:val="22"/>
          <w:szCs w:val="22"/>
        </w:rPr>
        <w:t>_______</w:t>
      </w:r>
    </w:p>
    <w:p w14:paraId="41CA44AE" w14:textId="21B5AE99" w:rsidR="00244C19" w:rsidRDefault="00244C19"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CEE9C66" w14:textId="667822E9" w:rsidR="00F5659E" w:rsidRDefault="00244C19" w:rsidP="00FF1877">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4</w:t>
      </w:r>
      <w:r w:rsidR="009F1C74">
        <w:rPr>
          <w:rFonts w:ascii="Times New Roman" w:hAnsi="Times New Roman" w:cs="Times New Roman"/>
          <w:sz w:val="22"/>
          <w:szCs w:val="22"/>
        </w:rPr>
        <w:t>a</w:t>
      </w:r>
      <w:r w:rsidR="0098498F">
        <w:rPr>
          <w:rFonts w:ascii="Times New Roman" w:hAnsi="Times New Roman" w:cs="Times New Roman"/>
          <w:sz w:val="22"/>
          <w:szCs w:val="22"/>
        </w:rPr>
        <w:t>. (V4</w:t>
      </w:r>
      <w:r w:rsidR="00DA5EDE">
        <w:rPr>
          <w:rFonts w:ascii="Times New Roman" w:hAnsi="Times New Roman" w:cs="Times New Roman"/>
          <w:sz w:val="22"/>
          <w:szCs w:val="22"/>
        </w:rPr>
        <w:t>6-4</w:t>
      </w:r>
      <w:r w:rsidR="0098498F">
        <w:rPr>
          <w:rFonts w:ascii="Times New Roman" w:hAnsi="Times New Roman" w:cs="Times New Roman"/>
          <w:sz w:val="22"/>
          <w:szCs w:val="22"/>
        </w:rPr>
        <w:t>7) What did the Nobleman (royal official), ask Jesus to do? ______________________________________</w:t>
      </w:r>
    </w:p>
    <w:p w14:paraId="54AF770D" w14:textId="1A8D5837" w:rsidR="009F1C74" w:rsidRDefault="009F1C74" w:rsidP="00FF1877">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4</w:t>
      </w:r>
      <w:r>
        <w:rPr>
          <w:rFonts w:ascii="Times New Roman" w:hAnsi="Times New Roman" w:cs="Times New Roman"/>
          <w:sz w:val="22"/>
          <w:szCs w:val="22"/>
        </w:rPr>
        <w:t xml:space="preserve">b. </w:t>
      </w:r>
      <w:r w:rsidRPr="009F1C74">
        <w:rPr>
          <w:rFonts w:ascii="Times New Roman" w:hAnsi="Times New Roman" w:cs="Times New Roman"/>
          <w:sz w:val="22"/>
          <w:szCs w:val="22"/>
        </w:rPr>
        <w:t>How did Jesus heal the official’s son?</w:t>
      </w:r>
      <w:r w:rsidRPr="009F1C74">
        <w:rPr>
          <w:rFonts w:ascii="Times New Roman" w:hAnsi="Times New Roman" w:cs="Times New Roman"/>
          <w:sz w:val="22"/>
          <w:szCs w:val="22"/>
        </w:rPr>
        <w:br/>
        <w:t>A) By laying hands on him</w:t>
      </w:r>
      <w:r w:rsidRPr="009F1C74">
        <w:rPr>
          <w:rFonts w:ascii="Times New Roman" w:hAnsi="Times New Roman" w:cs="Times New Roman"/>
          <w:sz w:val="22"/>
          <w:szCs w:val="22"/>
        </w:rPr>
        <w:br/>
        <w:t>B) By sending Peter</w:t>
      </w:r>
      <w:r w:rsidRPr="009F1C74">
        <w:rPr>
          <w:rFonts w:ascii="Times New Roman" w:hAnsi="Times New Roman" w:cs="Times New Roman"/>
          <w:sz w:val="22"/>
          <w:szCs w:val="22"/>
        </w:rPr>
        <w:br/>
        <w:t>C) By speaking the word, without visiting him</w:t>
      </w:r>
      <w:r w:rsidRPr="009F1C74">
        <w:rPr>
          <w:rFonts w:ascii="Times New Roman" w:hAnsi="Times New Roman" w:cs="Times New Roman"/>
          <w:sz w:val="22"/>
          <w:szCs w:val="22"/>
        </w:rPr>
        <w:br/>
        <w:t>D) By anointing him with oil</w:t>
      </w:r>
    </w:p>
    <w:p w14:paraId="363960AD" w14:textId="6A99E658" w:rsidR="00A56C39" w:rsidRDefault="0098498F" w:rsidP="00DB14CA">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 xml:space="preserve">5. </w:t>
      </w:r>
      <w:r w:rsidR="00DB14CA" w:rsidRPr="00DB14CA">
        <w:rPr>
          <w:rFonts w:ascii="Times New Roman" w:hAnsi="Times New Roman" w:cs="Times New Roman"/>
          <w:sz w:val="22"/>
          <w:szCs w:val="22"/>
        </w:rPr>
        <w:t>What does Jesus’ response tell us about the characteristic of faith?</w:t>
      </w:r>
      <w:r w:rsidR="00DB14CA">
        <w:rPr>
          <w:rFonts w:ascii="Times New Roman" w:hAnsi="Times New Roman" w:cs="Times New Roman"/>
          <w:sz w:val="22"/>
          <w:szCs w:val="22"/>
        </w:rPr>
        <w:t xml:space="preserve"> ______________________________________</w:t>
      </w:r>
    </w:p>
    <w:p w14:paraId="5928B1AA" w14:textId="417C467B" w:rsidR="00DB14CA" w:rsidRDefault="00DB14CA" w:rsidP="00DB14CA">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057CE78" w14:textId="523E95D4" w:rsidR="00DA5EDE" w:rsidRDefault="00DA5EDE" w:rsidP="00FF1877">
      <w:pPr>
        <w:spacing w:before="200"/>
        <w:rPr>
          <w:rFonts w:ascii="Times New Roman" w:hAnsi="Times New Roman" w:cs="Times New Roman"/>
          <w:sz w:val="22"/>
          <w:szCs w:val="22"/>
        </w:rPr>
      </w:pPr>
      <w:r>
        <w:rPr>
          <w:rFonts w:ascii="Times New Roman" w:hAnsi="Times New Roman" w:cs="Times New Roman"/>
          <w:sz w:val="22"/>
          <w:szCs w:val="22"/>
        </w:rPr>
        <w:t xml:space="preserve">Jesus knew that the hearts of the people were not based on faith, but rather based on sight, of “signs and wonders” and not on understanding the Old Testament promises of a coming Messiah. </w:t>
      </w:r>
    </w:p>
    <w:p w14:paraId="50876391" w14:textId="3EB159D1" w:rsidR="00F71041" w:rsidRDefault="0023043F" w:rsidP="00FF1877">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6</w:t>
      </w:r>
      <w:r>
        <w:rPr>
          <w:rFonts w:ascii="Times New Roman" w:hAnsi="Times New Roman" w:cs="Times New Roman"/>
          <w:sz w:val="22"/>
          <w:szCs w:val="22"/>
        </w:rPr>
        <w:t>. (V49-54) Did the royal official have faith that Jesus would heal his son? Yes ____________  No  _____________</w:t>
      </w:r>
    </w:p>
    <w:p w14:paraId="5FEC9B72" w14:textId="77777777" w:rsidR="00EF378D" w:rsidRDefault="00EF378D" w:rsidP="00EF378D">
      <w:pPr>
        <w:rPr>
          <w:rFonts w:ascii="Times New Roman" w:hAnsi="Times New Roman" w:cs="Times New Roman"/>
          <w:sz w:val="22"/>
          <w:szCs w:val="22"/>
        </w:rPr>
      </w:pPr>
    </w:p>
    <w:p w14:paraId="5B2B559D" w14:textId="1797305C" w:rsidR="0023043F" w:rsidRDefault="0023043F" w:rsidP="00EF378D">
      <w:pPr>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7a</w:t>
      </w:r>
      <w:r>
        <w:rPr>
          <w:rFonts w:ascii="Times New Roman" w:hAnsi="Times New Roman" w:cs="Times New Roman"/>
          <w:sz w:val="22"/>
          <w:szCs w:val="22"/>
        </w:rPr>
        <w:t xml:space="preserve">. </w:t>
      </w:r>
      <w:bookmarkStart w:id="18" w:name="_Hlk195011673"/>
      <w:r>
        <w:rPr>
          <w:rFonts w:ascii="Times New Roman" w:hAnsi="Times New Roman" w:cs="Times New Roman"/>
          <w:sz w:val="22"/>
          <w:szCs w:val="22"/>
        </w:rPr>
        <w:t xml:space="preserve">How do we know that </w:t>
      </w:r>
      <w:r w:rsidR="00DB14CA">
        <w:rPr>
          <w:rFonts w:ascii="Times New Roman" w:hAnsi="Times New Roman" w:cs="Times New Roman"/>
          <w:sz w:val="22"/>
          <w:szCs w:val="22"/>
        </w:rPr>
        <w:t>the nobleman</w:t>
      </w:r>
      <w:r>
        <w:rPr>
          <w:rFonts w:ascii="Times New Roman" w:hAnsi="Times New Roman" w:cs="Times New Roman"/>
          <w:sz w:val="22"/>
          <w:szCs w:val="22"/>
        </w:rPr>
        <w:t xml:space="preserve"> believe</w:t>
      </w:r>
      <w:r w:rsidR="00DB14CA">
        <w:rPr>
          <w:rFonts w:ascii="Times New Roman" w:hAnsi="Times New Roman" w:cs="Times New Roman"/>
          <w:sz w:val="22"/>
          <w:szCs w:val="22"/>
        </w:rPr>
        <w:t>d</w:t>
      </w:r>
      <w:r>
        <w:rPr>
          <w:rFonts w:ascii="Times New Roman" w:hAnsi="Times New Roman" w:cs="Times New Roman"/>
          <w:sz w:val="22"/>
          <w:szCs w:val="22"/>
        </w:rPr>
        <w:t xml:space="preserve"> that Jesus would heal his son</w:t>
      </w:r>
      <w:bookmarkEnd w:id="18"/>
      <w:r w:rsidR="00DB14CA">
        <w:rPr>
          <w:rFonts w:ascii="Times New Roman" w:hAnsi="Times New Roman" w:cs="Times New Roman"/>
          <w:sz w:val="22"/>
          <w:szCs w:val="22"/>
        </w:rPr>
        <w:t>?</w:t>
      </w:r>
      <w:r>
        <w:rPr>
          <w:rFonts w:ascii="Times New Roman" w:hAnsi="Times New Roman" w:cs="Times New Roman"/>
          <w:sz w:val="22"/>
          <w:szCs w:val="22"/>
        </w:rPr>
        <w:t>______________________________</w:t>
      </w:r>
    </w:p>
    <w:p w14:paraId="54173B9B" w14:textId="066768C8" w:rsidR="0023043F" w:rsidRDefault="0023043F"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w:t>
      </w:r>
    </w:p>
    <w:p w14:paraId="70433866" w14:textId="0ED72616" w:rsidR="00086098" w:rsidRPr="00C74DDD" w:rsidRDefault="0023043F" w:rsidP="00FF1877">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8</w:t>
      </w:r>
      <w:r>
        <w:rPr>
          <w:rFonts w:ascii="Times New Roman" w:hAnsi="Times New Roman" w:cs="Times New Roman"/>
          <w:sz w:val="22"/>
          <w:szCs w:val="22"/>
        </w:rPr>
        <w:t>. (V53) Who else believed in Jesus’ miraculous ability to save? _________________________________________</w:t>
      </w:r>
    </w:p>
    <w:p w14:paraId="4EAB072A" w14:textId="29F0ED2E" w:rsidR="00534657" w:rsidRDefault="00534657" w:rsidP="00534657">
      <w:pPr>
        <w:spacing w:before="200"/>
        <w:rPr>
          <w:rFonts w:ascii="Times New Roman" w:hAnsi="Times New Roman" w:cs="Times New Roman"/>
          <w:sz w:val="22"/>
          <w:szCs w:val="22"/>
        </w:rPr>
      </w:pPr>
      <w:r>
        <w:rPr>
          <w:rFonts w:ascii="Times New Roman" w:hAnsi="Times New Roman" w:cs="Times New Roman"/>
          <w:sz w:val="22"/>
          <w:szCs w:val="22"/>
        </w:rPr>
        <w:t>2</w:t>
      </w:r>
      <w:r w:rsidR="00DB14CA">
        <w:rPr>
          <w:rFonts w:ascii="Times New Roman" w:hAnsi="Times New Roman" w:cs="Times New Roman"/>
          <w:sz w:val="22"/>
          <w:szCs w:val="22"/>
        </w:rPr>
        <w:t>9</w:t>
      </w:r>
      <w:r>
        <w:rPr>
          <w:rFonts w:ascii="Times New Roman" w:hAnsi="Times New Roman" w:cs="Times New Roman"/>
          <w:sz w:val="22"/>
          <w:szCs w:val="22"/>
        </w:rPr>
        <w:t>. (V46-54) What was Jesus’ second sign. ____________________________________________________________</w:t>
      </w:r>
    </w:p>
    <w:p w14:paraId="0ACB3730" w14:textId="3BB95345" w:rsidR="00534657" w:rsidRDefault="00DB14CA" w:rsidP="00534657">
      <w:pPr>
        <w:spacing w:before="200"/>
        <w:rPr>
          <w:rFonts w:ascii="Times New Roman" w:hAnsi="Times New Roman" w:cs="Times New Roman"/>
          <w:sz w:val="22"/>
          <w:szCs w:val="22"/>
        </w:rPr>
      </w:pPr>
      <w:r>
        <w:rPr>
          <w:rFonts w:ascii="Times New Roman" w:hAnsi="Times New Roman" w:cs="Times New Roman"/>
          <w:sz w:val="22"/>
          <w:szCs w:val="22"/>
        </w:rPr>
        <w:t>3</w:t>
      </w:r>
      <w:r w:rsidR="002B5414">
        <w:rPr>
          <w:rFonts w:ascii="Times New Roman" w:hAnsi="Times New Roman" w:cs="Times New Roman"/>
          <w:sz w:val="22"/>
          <w:szCs w:val="22"/>
        </w:rPr>
        <w:t>0</w:t>
      </w:r>
      <w:r w:rsidR="0026239E">
        <w:rPr>
          <w:rFonts w:ascii="Times New Roman" w:hAnsi="Times New Roman" w:cs="Times New Roman"/>
          <w:sz w:val="22"/>
          <w:szCs w:val="22"/>
        </w:rPr>
        <w:t>a</w:t>
      </w:r>
      <w:r w:rsidR="00534657">
        <w:rPr>
          <w:rFonts w:ascii="Times New Roman" w:hAnsi="Times New Roman" w:cs="Times New Roman"/>
          <w:sz w:val="22"/>
          <w:szCs w:val="22"/>
        </w:rPr>
        <w:t>. What did Jesus’ second sign tell</w:t>
      </w:r>
      <w:r w:rsidR="00B754F8">
        <w:rPr>
          <w:rFonts w:ascii="Times New Roman" w:hAnsi="Times New Roman" w:cs="Times New Roman"/>
          <w:sz w:val="22"/>
          <w:szCs w:val="22"/>
        </w:rPr>
        <w:t xml:space="preserve"> u</w:t>
      </w:r>
      <w:r w:rsidR="00534657">
        <w:rPr>
          <w:rFonts w:ascii="Times New Roman" w:hAnsi="Times New Roman" w:cs="Times New Roman"/>
          <w:sz w:val="22"/>
          <w:szCs w:val="22"/>
        </w:rPr>
        <w:t>s about Jesus’ ability? ______________________________________________</w:t>
      </w:r>
    </w:p>
    <w:p w14:paraId="008E983A" w14:textId="2499A889" w:rsidR="0026239E" w:rsidRDefault="002B5414" w:rsidP="00534657">
      <w:pPr>
        <w:spacing w:before="200"/>
        <w:rPr>
          <w:rFonts w:ascii="Times New Roman" w:hAnsi="Times New Roman" w:cs="Times New Roman"/>
          <w:sz w:val="22"/>
          <w:szCs w:val="22"/>
        </w:rPr>
      </w:pPr>
      <w:r>
        <w:rPr>
          <w:rFonts w:ascii="Times New Roman" w:hAnsi="Times New Roman" w:cs="Times New Roman"/>
          <w:sz w:val="22"/>
          <w:szCs w:val="22"/>
        </w:rPr>
        <w:t>30</w:t>
      </w:r>
      <w:r w:rsidR="0026239E">
        <w:rPr>
          <w:rFonts w:ascii="Times New Roman" w:hAnsi="Times New Roman" w:cs="Times New Roman"/>
          <w:sz w:val="22"/>
          <w:szCs w:val="22"/>
        </w:rPr>
        <w:t>b. What does Jesus healing the boy while not physically in His presence tell us about Jesus? ___________________</w:t>
      </w:r>
    </w:p>
    <w:p w14:paraId="1236F6CB" w14:textId="1CABDEB7" w:rsidR="0026239E" w:rsidRDefault="0026239E" w:rsidP="0053465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DD40A53" w14:textId="6B862ED2" w:rsidR="0066051A" w:rsidRDefault="00244C19" w:rsidP="00FF1877">
      <w:pPr>
        <w:spacing w:before="200"/>
        <w:rPr>
          <w:rFonts w:ascii="Times New Roman" w:hAnsi="Times New Roman" w:cs="Times New Roman"/>
          <w:sz w:val="22"/>
          <w:szCs w:val="22"/>
        </w:rPr>
      </w:pPr>
      <w:r>
        <w:rPr>
          <w:rFonts w:ascii="Times New Roman" w:hAnsi="Times New Roman" w:cs="Times New Roman"/>
          <w:sz w:val="22"/>
          <w:szCs w:val="22"/>
        </w:rPr>
        <w:t>3</w:t>
      </w:r>
      <w:r w:rsidR="002B5414">
        <w:rPr>
          <w:rFonts w:ascii="Times New Roman" w:hAnsi="Times New Roman" w:cs="Times New Roman"/>
          <w:sz w:val="22"/>
          <w:szCs w:val="22"/>
        </w:rPr>
        <w:t>1</w:t>
      </w:r>
      <w:r w:rsidR="0066051A">
        <w:rPr>
          <w:rFonts w:ascii="Times New Roman" w:hAnsi="Times New Roman" w:cs="Times New Roman"/>
          <w:sz w:val="22"/>
          <w:szCs w:val="22"/>
        </w:rPr>
        <w:t xml:space="preserve">. </w:t>
      </w:r>
      <w:r w:rsidR="00534657">
        <w:rPr>
          <w:rFonts w:ascii="Times New Roman" w:hAnsi="Times New Roman" w:cs="Times New Roman"/>
          <w:sz w:val="22"/>
          <w:szCs w:val="22"/>
        </w:rPr>
        <w:t>In this chapter, w</w:t>
      </w:r>
      <w:r w:rsidR="0066051A">
        <w:rPr>
          <w:rFonts w:ascii="Times New Roman" w:hAnsi="Times New Roman" w:cs="Times New Roman"/>
          <w:sz w:val="22"/>
          <w:szCs w:val="22"/>
        </w:rPr>
        <w:t>hat were the Jews to believe about Jesus? _____________________________________________</w:t>
      </w:r>
    </w:p>
    <w:p w14:paraId="1A9CCEB2" w14:textId="77777777" w:rsidR="0066051A" w:rsidRPr="006F2818" w:rsidRDefault="0066051A" w:rsidP="00FF187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CB25384" w14:textId="62D1C4A9" w:rsidR="0066051A" w:rsidRPr="007B263E" w:rsidRDefault="00534657" w:rsidP="00FF1877">
      <w:pPr>
        <w:spacing w:before="200"/>
        <w:rPr>
          <w:rFonts w:ascii="Times New Roman" w:hAnsi="Times New Roman" w:cs="Times New Roman"/>
          <w:sz w:val="22"/>
          <w:szCs w:val="22"/>
        </w:rPr>
      </w:pPr>
      <w:r>
        <w:rPr>
          <w:rFonts w:ascii="Times New Roman" w:hAnsi="Times New Roman" w:cs="Times New Roman"/>
          <w:sz w:val="22"/>
          <w:szCs w:val="22"/>
        </w:rPr>
        <w:t>3</w:t>
      </w:r>
      <w:r w:rsidR="002B5414">
        <w:rPr>
          <w:rFonts w:ascii="Times New Roman" w:hAnsi="Times New Roman" w:cs="Times New Roman"/>
          <w:sz w:val="22"/>
          <w:szCs w:val="22"/>
        </w:rPr>
        <w:t>2</w:t>
      </w:r>
      <w:r w:rsidR="0066051A" w:rsidRPr="007B263E">
        <w:rPr>
          <w:rFonts w:ascii="Times New Roman" w:hAnsi="Times New Roman" w:cs="Times New Roman"/>
          <w:sz w:val="22"/>
          <w:szCs w:val="22"/>
        </w:rPr>
        <w:t>. What does this chapter tell us about God? __________________________________________________________</w:t>
      </w:r>
    </w:p>
    <w:p w14:paraId="303AA20E" w14:textId="77777777" w:rsidR="0066051A" w:rsidRPr="007B263E" w:rsidRDefault="0066051A" w:rsidP="00FF1877">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p w14:paraId="51CC5B41" w14:textId="531D2B90" w:rsidR="008C4845" w:rsidRPr="007B263E" w:rsidRDefault="00534657" w:rsidP="008C4845">
      <w:pPr>
        <w:spacing w:before="200"/>
        <w:rPr>
          <w:rFonts w:ascii="Times New Roman" w:hAnsi="Times New Roman" w:cs="Times New Roman"/>
          <w:sz w:val="22"/>
          <w:szCs w:val="22"/>
        </w:rPr>
      </w:pPr>
      <w:r>
        <w:rPr>
          <w:rFonts w:ascii="Times New Roman" w:hAnsi="Times New Roman" w:cs="Times New Roman"/>
          <w:sz w:val="22"/>
          <w:szCs w:val="22"/>
        </w:rPr>
        <w:t>3</w:t>
      </w:r>
      <w:r w:rsidR="002B5414">
        <w:rPr>
          <w:rFonts w:ascii="Times New Roman" w:hAnsi="Times New Roman" w:cs="Times New Roman"/>
          <w:sz w:val="22"/>
          <w:szCs w:val="22"/>
        </w:rPr>
        <w:t>3</w:t>
      </w:r>
      <w:r w:rsidR="0066051A" w:rsidRPr="007B263E">
        <w:rPr>
          <w:rFonts w:ascii="Times New Roman" w:hAnsi="Times New Roman" w:cs="Times New Roman"/>
          <w:sz w:val="22"/>
          <w:szCs w:val="22"/>
        </w:rPr>
        <w:t xml:space="preserve">. </w:t>
      </w:r>
      <w:r w:rsidR="008C4845">
        <w:rPr>
          <w:rFonts w:ascii="Times New Roman" w:hAnsi="Times New Roman" w:cs="Times New Roman"/>
          <w:sz w:val="22"/>
          <w:szCs w:val="22"/>
        </w:rPr>
        <w:t xml:space="preserve">What does this chapter tell us about us as human beings? </w:t>
      </w:r>
      <w:r w:rsidR="008C4845" w:rsidRPr="007B263E">
        <w:rPr>
          <w:rFonts w:ascii="Times New Roman" w:hAnsi="Times New Roman" w:cs="Times New Roman"/>
          <w:sz w:val="22"/>
          <w:szCs w:val="22"/>
        </w:rPr>
        <w:t>______________________________________________</w:t>
      </w:r>
    </w:p>
    <w:p w14:paraId="27D5B943" w14:textId="77777777" w:rsidR="008C4845" w:rsidRPr="007B263E" w:rsidRDefault="008C4845" w:rsidP="008C4845">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p w14:paraId="0E64C6BD" w14:textId="73EA3330" w:rsidR="0066051A" w:rsidRPr="007B263E" w:rsidRDefault="0023043F" w:rsidP="008C4845">
      <w:pPr>
        <w:spacing w:before="200"/>
        <w:rPr>
          <w:rFonts w:ascii="Times New Roman" w:hAnsi="Times New Roman" w:cs="Times New Roman"/>
          <w:sz w:val="22"/>
          <w:szCs w:val="22"/>
        </w:rPr>
      </w:pPr>
      <w:r>
        <w:rPr>
          <w:rFonts w:ascii="Times New Roman" w:hAnsi="Times New Roman" w:cs="Times New Roman"/>
          <w:sz w:val="22"/>
          <w:szCs w:val="22"/>
        </w:rPr>
        <w:t>3</w:t>
      </w:r>
      <w:r w:rsidR="002B5414">
        <w:rPr>
          <w:rFonts w:ascii="Times New Roman" w:hAnsi="Times New Roman" w:cs="Times New Roman"/>
          <w:sz w:val="22"/>
          <w:szCs w:val="22"/>
        </w:rPr>
        <w:t>4</w:t>
      </w:r>
      <w:r w:rsidR="0066051A" w:rsidRPr="007B263E">
        <w:rPr>
          <w:rFonts w:ascii="Times New Roman" w:hAnsi="Times New Roman" w:cs="Times New Roman"/>
          <w:sz w:val="22"/>
          <w:szCs w:val="22"/>
        </w:rPr>
        <w:t>. How can I apply something from this chapter to my life today? _________________________________________</w:t>
      </w:r>
    </w:p>
    <w:p w14:paraId="4B28F7A8" w14:textId="77777777" w:rsidR="0066051A" w:rsidRDefault="0066051A" w:rsidP="00FF1877">
      <w:pPr>
        <w:spacing w:before="200"/>
        <w:rPr>
          <w:rFonts w:ascii="Times New Roman" w:hAnsi="Times New Roman" w:cs="Times New Roman"/>
          <w:sz w:val="22"/>
          <w:szCs w:val="22"/>
        </w:rPr>
      </w:pPr>
      <w:r w:rsidRPr="007B263E">
        <w:rPr>
          <w:rFonts w:ascii="Times New Roman" w:hAnsi="Times New Roman" w:cs="Times New Roman"/>
          <w:sz w:val="22"/>
          <w:szCs w:val="22"/>
        </w:rPr>
        <w:t>_______________________________________________________________________________________________</w:t>
      </w:r>
    </w:p>
    <w:p w14:paraId="33639D62" w14:textId="77777777" w:rsidR="00086098" w:rsidRDefault="00086098" w:rsidP="00FF1877">
      <w:pPr>
        <w:rPr>
          <w:rFonts w:ascii="Times New Roman" w:hAnsi="Times New Roman" w:cs="Times New Roman"/>
          <w:sz w:val="22"/>
          <w:szCs w:val="22"/>
        </w:rPr>
      </w:pPr>
    </w:p>
    <w:p w14:paraId="7977C9D2" w14:textId="53A9F227" w:rsidR="001C1E3E" w:rsidRDefault="00DB14CA">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0A144C3" w14:textId="77777777" w:rsidR="001C1E3E" w:rsidRDefault="001C1E3E">
      <w:pPr>
        <w:rPr>
          <w:rFonts w:ascii="Times New Roman" w:hAnsi="Times New Roman" w:cs="Times New Roman"/>
          <w:sz w:val="22"/>
          <w:szCs w:val="22"/>
        </w:rPr>
      </w:pPr>
    </w:p>
    <w:p w14:paraId="761E02A4" w14:textId="555607FE" w:rsidR="001C1E3E" w:rsidRDefault="001C1E3E">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E612D4F" w14:textId="77777777" w:rsidR="00DB14CA" w:rsidRDefault="00DB14CA">
      <w:pPr>
        <w:rPr>
          <w:rFonts w:ascii="Times New Roman" w:hAnsi="Times New Roman" w:cs="Times New Roman"/>
          <w:sz w:val="22"/>
          <w:szCs w:val="22"/>
        </w:rPr>
      </w:pPr>
    </w:p>
    <w:p w14:paraId="22D0B5E0" w14:textId="77777777" w:rsidR="001F36C5" w:rsidRPr="00ED1343" w:rsidRDefault="001F36C5" w:rsidP="001F36C5">
      <w:pPr>
        <w:spacing w:before="200"/>
        <w:rPr>
          <w:rFonts w:ascii="Times New Roman" w:hAnsi="Times New Roman" w:cs="Times New Roman"/>
          <w:sz w:val="22"/>
          <w:szCs w:val="22"/>
        </w:rPr>
      </w:pPr>
      <w:r w:rsidRPr="00ED1343">
        <w:rPr>
          <w:rFonts w:ascii="Times New Roman" w:hAnsi="Times New Roman" w:cs="Times New Roman"/>
          <w:sz w:val="22"/>
          <w:szCs w:val="22"/>
        </w:rPr>
        <w:lastRenderedPageBreak/>
        <w:t xml:space="preserve">Please write out </w:t>
      </w:r>
      <w:r>
        <w:rPr>
          <w:rFonts w:ascii="Times New Roman" w:hAnsi="Times New Roman" w:cs="Times New Roman"/>
          <w:sz w:val="22"/>
          <w:szCs w:val="22"/>
        </w:rPr>
        <w:t>John 3:16</w:t>
      </w:r>
      <w:r w:rsidRPr="00ED1343">
        <w:rPr>
          <w:rFonts w:ascii="Times New Roman" w:hAnsi="Times New Roman" w:cs="Times New Roman"/>
          <w:sz w:val="22"/>
          <w:szCs w:val="22"/>
        </w:rPr>
        <w:t xml:space="preserve"> from memory.</w:t>
      </w:r>
    </w:p>
    <w:p w14:paraId="3BDE1164" w14:textId="77777777" w:rsidR="001F36C5" w:rsidRPr="00EF5818" w:rsidRDefault="001F36C5" w:rsidP="001F36C5">
      <w:pPr>
        <w:spacing w:before="200"/>
        <w:rPr>
          <w:rFonts w:ascii="Times New Roman" w:hAnsi="Times New Roman" w:cs="Times New Roman"/>
          <w:sz w:val="22"/>
          <w:szCs w:val="22"/>
        </w:rPr>
      </w:pPr>
      <w:r w:rsidRPr="00EF5818">
        <w:rPr>
          <w:rFonts w:ascii="Times New Roman" w:hAnsi="Times New Roman" w:cs="Times New Roman"/>
          <w:sz w:val="22"/>
          <w:szCs w:val="22"/>
        </w:rPr>
        <w:t>_______________________________________________________________________________________________</w:t>
      </w:r>
    </w:p>
    <w:p w14:paraId="514DF9F3" w14:textId="77777777" w:rsidR="001F36C5" w:rsidRPr="00EF5818" w:rsidRDefault="001F36C5" w:rsidP="001F36C5">
      <w:pPr>
        <w:spacing w:before="20"/>
        <w:rPr>
          <w:rFonts w:ascii="Times New Roman" w:hAnsi="Times New Roman" w:cs="Times New Roman"/>
          <w:sz w:val="22"/>
          <w:szCs w:val="22"/>
        </w:rPr>
      </w:pPr>
    </w:p>
    <w:p w14:paraId="377ACA33" w14:textId="77777777" w:rsidR="001F36C5" w:rsidRPr="00EF5818" w:rsidRDefault="001F36C5" w:rsidP="001F36C5">
      <w:pPr>
        <w:spacing w:before="20"/>
        <w:rPr>
          <w:rFonts w:ascii="Times New Roman" w:hAnsi="Times New Roman" w:cs="Times New Roman"/>
          <w:sz w:val="22"/>
          <w:szCs w:val="22"/>
        </w:rPr>
      </w:pPr>
      <w:r w:rsidRPr="00EF5818">
        <w:rPr>
          <w:rFonts w:ascii="Times New Roman" w:hAnsi="Times New Roman" w:cs="Times New Roman"/>
          <w:sz w:val="22"/>
          <w:szCs w:val="22"/>
        </w:rPr>
        <w:t>_______________________________________________________________________________________________</w:t>
      </w:r>
    </w:p>
    <w:p w14:paraId="7CABE815" w14:textId="77777777" w:rsidR="001F36C5" w:rsidRPr="00EF5818" w:rsidRDefault="001F36C5" w:rsidP="001F36C5">
      <w:pPr>
        <w:spacing w:before="20"/>
        <w:rPr>
          <w:rFonts w:ascii="Times New Roman" w:hAnsi="Times New Roman" w:cs="Times New Roman"/>
          <w:sz w:val="22"/>
          <w:szCs w:val="22"/>
        </w:rPr>
      </w:pPr>
    </w:p>
    <w:p w14:paraId="69F35A7F" w14:textId="77777777" w:rsidR="001F36C5" w:rsidRPr="00EF5818" w:rsidRDefault="001F36C5" w:rsidP="001F36C5">
      <w:pPr>
        <w:spacing w:before="20"/>
        <w:rPr>
          <w:rFonts w:ascii="Times New Roman" w:hAnsi="Times New Roman" w:cs="Times New Roman"/>
          <w:sz w:val="22"/>
          <w:szCs w:val="22"/>
        </w:rPr>
      </w:pPr>
      <w:r w:rsidRPr="00EF5818">
        <w:rPr>
          <w:rFonts w:ascii="Times New Roman" w:hAnsi="Times New Roman" w:cs="Times New Roman"/>
          <w:sz w:val="22"/>
          <w:szCs w:val="22"/>
        </w:rPr>
        <w:t>_______________________________________________________________________________________________</w:t>
      </w:r>
    </w:p>
    <w:p w14:paraId="37E3B77E" w14:textId="77777777" w:rsidR="001F36C5" w:rsidRPr="00EF5818" w:rsidRDefault="001F36C5" w:rsidP="001F36C5">
      <w:pPr>
        <w:pStyle w:val="BodyText"/>
        <w:jc w:val="left"/>
      </w:pPr>
    </w:p>
    <w:p w14:paraId="36033231" w14:textId="77777777" w:rsidR="001F36C5" w:rsidRPr="00EB028A" w:rsidRDefault="001F36C5" w:rsidP="001F36C5">
      <w:pPr>
        <w:pStyle w:val="BodyText"/>
        <w:jc w:val="center"/>
        <w:rPr>
          <w:sz w:val="32"/>
          <w:szCs w:val="28"/>
        </w:rPr>
      </w:pPr>
      <w:r w:rsidRPr="00EB028A">
        <w:rPr>
          <w:sz w:val="32"/>
          <w:szCs w:val="28"/>
        </w:rPr>
        <w:t>John Ch. 1-4 Word Search</w:t>
      </w:r>
    </w:p>
    <w:tbl>
      <w:tblPr>
        <w:tblW w:w="10110" w:type="dxa"/>
        <w:shd w:val="clear" w:color="auto" w:fill="FFFFFF"/>
        <w:tblCellMar>
          <w:top w:w="15" w:type="dxa"/>
          <w:left w:w="15" w:type="dxa"/>
          <w:bottom w:w="15" w:type="dxa"/>
          <w:right w:w="15" w:type="dxa"/>
        </w:tblCellMar>
        <w:tblLook w:val="04A0" w:firstRow="1" w:lastRow="0" w:firstColumn="1" w:lastColumn="0" w:noHBand="0" w:noVBand="1"/>
      </w:tblPr>
      <w:tblGrid>
        <w:gridCol w:w="1837"/>
        <w:gridCol w:w="1836"/>
        <w:gridCol w:w="1834"/>
        <w:gridCol w:w="1834"/>
        <w:gridCol w:w="1834"/>
        <w:gridCol w:w="916"/>
        <w:gridCol w:w="19"/>
      </w:tblGrid>
      <w:tr w:rsidR="001F36C5" w:rsidRPr="003D4F3C" w14:paraId="6CF140D2" w14:textId="77777777" w:rsidTr="001A435B">
        <w:tc>
          <w:tcPr>
            <w:tcW w:w="0" w:type="auto"/>
            <w:shd w:val="clear" w:color="auto" w:fill="FFFFFF"/>
            <w:vAlign w:val="center"/>
          </w:tcPr>
          <w:p w14:paraId="33A95E57" w14:textId="77777777" w:rsidR="001F36C5" w:rsidRPr="003D4F3C" w:rsidRDefault="001F36C5" w:rsidP="001A435B">
            <w:pPr>
              <w:pStyle w:val="BodyText"/>
            </w:pPr>
          </w:p>
        </w:tc>
        <w:tc>
          <w:tcPr>
            <w:tcW w:w="0" w:type="auto"/>
            <w:shd w:val="clear" w:color="auto" w:fill="FFFFFF"/>
            <w:vAlign w:val="center"/>
          </w:tcPr>
          <w:p w14:paraId="0394EF99" w14:textId="77777777" w:rsidR="001F36C5" w:rsidRPr="003D4F3C" w:rsidRDefault="001F36C5" w:rsidP="001A435B">
            <w:pPr>
              <w:pStyle w:val="BodyText"/>
            </w:pPr>
          </w:p>
        </w:tc>
        <w:tc>
          <w:tcPr>
            <w:tcW w:w="0" w:type="auto"/>
            <w:shd w:val="clear" w:color="auto" w:fill="FFFFFF"/>
            <w:vAlign w:val="center"/>
          </w:tcPr>
          <w:p w14:paraId="03B878B5" w14:textId="77777777" w:rsidR="001F36C5" w:rsidRPr="003D4F3C" w:rsidRDefault="001F36C5" w:rsidP="001A435B">
            <w:pPr>
              <w:pStyle w:val="BodyText"/>
            </w:pPr>
          </w:p>
        </w:tc>
        <w:tc>
          <w:tcPr>
            <w:tcW w:w="0" w:type="auto"/>
            <w:shd w:val="clear" w:color="auto" w:fill="FFFFFF"/>
            <w:vAlign w:val="center"/>
          </w:tcPr>
          <w:p w14:paraId="56FB6D1A" w14:textId="77777777" w:rsidR="001F36C5" w:rsidRPr="003D4F3C" w:rsidRDefault="001F36C5" w:rsidP="001A435B">
            <w:pPr>
              <w:pStyle w:val="BodyText"/>
            </w:pPr>
          </w:p>
        </w:tc>
        <w:tc>
          <w:tcPr>
            <w:tcW w:w="0" w:type="auto"/>
            <w:shd w:val="clear" w:color="auto" w:fill="FFFFFF"/>
            <w:vAlign w:val="center"/>
          </w:tcPr>
          <w:p w14:paraId="069564E0" w14:textId="77777777" w:rsidR="001F36C5" w:rsidRPr="003D4F3C" w:rsidRDefault="001F36C5" w:rsidP="001A435B">
            <w:pPr>
              <w:pStyle w:val="BodyText"/>
            </w:pPr>
          </w:p>
        </w:tc>
        <w:tc>
          <w:tcPr>
            <w:tcW w:w="0" w:type="auto"/>
            <w:gridSpan w:val="2"/>
            <w:shd w:val="clear" w:color="auto" w:fill="FFFFFF"/>
            <w:vAlign w:val="center"/>
          </w:tcPr>
          <w:p w14:paraId="2C4BA477" w14:textId="77777777" w:rsidR="001F36C5" w:rsidRPr="003D4F3C" w:rsidRDefault="001F36C5" w:rsidP="001A435B">
            <w:pPr>
              <w:pStyle w:val="BodyText"/>
            </w:pPr>
          </w:p>
        </w:tc>
      </w:tr>
      <w:tr w:rsidR="001F36C5" w14:paraId="6B7E978B" w14:textId="77777777" w:rsidTr="001A435B">
        <w:trPr>
          <w:gridAfter w:val="1"/>
        </w:trPr>
        <w:tc>
          <w:tcPr>
            <w:tcW w:w="0" w:type="auto"/>
            <w:gridSpan w:val="6"/>
            <w:shd w:val="clear" w:color="auto" w:fill="FFFFFF"/>
            <w:tcMar>
              <w:top w:w="0" w:type="dxa"/>
              <w:left w:w="75" w:type="dxa"/>
              <w:bottom w:w="0" w:type="dxa"/>
              <w:right w:w="75" w:type="dxa"/>
            </w:tcMar>
            <w:hideMark/>
          </w:tcPr>
          <w:tbl>
            <w:tblPr>
              <w:tblW w:w="0" w:type="auto"/>
              <w:tblBorders>
                <w:bottom w:val="single" w:sz="6" w:space="0" w:color="000000"/>
              </w:tblBorders>
              <w:tblCellMar>
                <w:top w:w="15" w:type="dxa"/>
                <w:left w:w="15" w:type="dxa"/>
                <w:bottom w:w="15" w:type="dxa"/>
                <w:right w:w="15" w:type="dxa"/>
              </w:tblCellMar>
              <w:tblLook w:val="04A0" w:firstRow="1" w:lastRow="0" w:firstColumn="1" w:lastColumn="0" w:noHBand="0" w:noVBand="1"/>
            </w:tblPr>
            <w:tblGrid>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1F36C5" w14:paraId="74BB007D" w14:textId="77777777" w:rsidTr="001A435B">
              <w:trPr>
                <w:trHeight w:val="465"/>
              </w:trPr>
              <w:tc>
                <w:tcPr>
                  <w:tcW w:w="465" w:type="dxa"/>
                  <w:tcMar>
                    <w:top w:w="0" w:type="dxa"/>
                    <w:left w:w="0" w:type="dxa"/>
                    <w:bottom w:w="0" w:type="dxa"/>
                    <w:right w:w="0" w:type="dxa"/>
                  </w:tcMar>
                  <w:vAlign w:val="center"/>
                  <w:hideMark/>
                </w:tcPr>
                <w:p w14:paraId="7E509F16"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75F41749"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302E34F2"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7B1F144"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0081B73E"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0B5F6A9E"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6689DF80" w14:textId="77777777" w:rsidR="001F36C5" w:rsidRDefault="001F36C5" w:rsidP="001A435B">
                  <w:pPr>
                    <w:jc w:val="center"/>
                    <w:rPr>
                      <w:rFonts w:ascii="inherit" w:hAnsi="inherit"/>
                      <w:caps/>
                      <w:color w:val="000000"/>
                    </w:rPr>
                  </w:pPr>
                  <w:r>
                    <w:rPr>
                      <w:rFonts w:ascii="inherit" w:hAnsi="inherit"/>
                      <w:caps/>
                      <w:color w:val="000000"/>
                    </w:rPr>
                    <w:t>X</w:t>
                  </w:r>
                </w:p>
              </w:tc>
              <w:tc>
                <w:tcPr>
                  <w:tcW w:w="465" w:type="dxa"/>
                  <w:tcMar>
                    <w:top w:w="0" w:type="dxa"/>
                    <w:left w:w="0" w:type="dxa"/>
                    <w:bottom w:w="0" w:type="dxa"/>
                    <w:right w:w="0" w:type="dxa"/>
                  </w:tcMar>
                  <w:vAlign w:val="center"/>
                  <w:hideMark/>
                </w:tcPr>
                <w:p w14:paraId="52502E5E"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690FADDA"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198D7F01"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644E1809"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22FD06D6"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FFBF2FE"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5FA5DD67"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792B9E2B"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195FCB17"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0AFEE163"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6F1956FF"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3A2B7224"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2FC6B282" w14:textId="77777777" w:rsidR="001F36C5" w:rsidRDefault="001F36C5" w:rsidP="001A435B">
                  <w:pPr>
                    <w:jc w:val="center"/>
                    <w:rPr>
                      <w:rFonts w:ascii="inherit" w:hAnsi="inherit"/>
                      <w:caps/>
                      <w:color w:val="000000"/>
                    </w:rPr>
                  </w:pPr>
                  <w:r>
                    <w:rPr>
                      <w:rFonts w:ascii="inherit" w:hAnsi="inherit"/>
                      <w:caps/>
                      <w:color w:val="000000"/>
                    </w:rPr>
                    <w:t>G</w:t>
                  </w:r>
                </w:p>
              </w:tc>
            </w:tr>
            <w:tr w:rsidR="001F36C5" w14:paraId="750A1F88" w14:textId="77777777" w:rsidTr="001A435B">
              <w:trPr>
                <w:trHeight w:val="465"/>
              </w:trPr>
              <w:tc>
                <w:tcPr>
                  <w:tcW w:w="465" w:type="dxa"/>
                  <w:tcMar>
                    <w:top w:w="0" w:type="dxa"/>
                    <w:left w:w="0" w:type="dxa"/>
                    <w:bottom w:w="0" w:type="dxa"/>
                    <w:right w:w="0" w:type="dxa"/>
                  </w:tcMar>
                  <w:vAlign w:val="center"/>
                  <w:hideMark/>
                </w:tcPr>
                <w:p w14:paraId="450E9E64"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5CDF3A38"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AC952A7"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1874C87B"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533BDB3E"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A56BB15"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2C53DB23"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280AA4A2"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3B5AA94D"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201DCFA2"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32B33978"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20B06C3D"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2B352A1E"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319D7F17"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0221660F"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5654F29D"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13EC4E7A"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6B8B55D7"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B6909CC"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67A9B824" w14:textId="77777777" w:rsidR="001F36C5" w:rsidRDefault="001F36C5" w:rsidP="001A435B">
                  <w:pPr>
                    <w:jc w:val="center"/>
                    <w:rPr>
                      <w:rFonts w:ascii="inherit" w:hAnsi="inherit"/>
                      <w:caps/>
                      <w:color w:val="000000"/>
                    </w:rPr>
                  </w:pPr>
                  <w:r>
                    <w:rPr>
                      <w:rFonts w:ascii="inherit" w:hAnsi="inherit"/>
                      <w:caps/>
                      <w:color w:val="000000"/>
                    </w:rPr>
                    <w:t>M</w:t>
                  </w:r>
                </w:p>
              </w:tc>
            </w:tr>
            <w:tr w:rsidR="001F36C5" w14:paraId="66279721" w14:textId="77777777" w:rsidTr="001A435B">
              <w:trPr>
                <w:trHeight w:val="465"/>
              </w:trPr>
              <w:tc>
                <w:tcPr>
                  <w:tcW w:w="465" w:type="dxa"/>
                  <w:tcMar>
                    <w:top w:w="0" w:type="dxa"/>
                    <w:left w:w="0" w:type="dxa"/>
                    <w:bottom w:w="0" w:type="dxa"/>
                    <w:right w:w="0" w:type="dxa"/>
                  </w:tcMar>
                  <w:vAlign w:val="center"/>
                  <w:hideMark/>
                </w:tcPr>
                <w:p w14:paraId="2068982C"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67A29BE2"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64432D60"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0030BAE2"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687E1F01"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49785E54"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29C79322"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6864584A"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6C9C0006"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7B9CAA9"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6DA07F32"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413C9E25"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4D8BCA61"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6DFDC62"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51659B7"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557CB19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2BB5240D"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5F34E3C8"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0B13606D"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0166F73D" w14:textId="77777777" w:rsidR="001F36C5" w:rsidRDefault="001F36C5" w:rsidP="001A435B">
                  <w:pPr>
                    <w:jc w:val="center"/>
                    <w:rPr>
                      <w:rFonts w:ascii="inherit" w:hAnsi="inherit"/>
                      <w:caps/>
                      <w:color w:val="000000"/>
                    </w:rPr>
                  </w:pPr>
                  <w:r>
                    <w:rPr>
                      <w:rFonts w:ascii="inherit" w:hAnsi="inherit"/>
                      <w:caps/>
                      <w:color w:val="000000"/>
                    </w:rPr>
                    <w:t>E</w:t>
                  </w:r>
                </w:p>
              </w:tc>
            </w:tr>
            <w:tr w:rsidR="001F36C5" w14:paraId="775DE5A5" w14:textId="77777777" w:rsidTr="001A435B">
              <w:trPr>
                <w:trHeight w:val="465"/>
              </w:trPr>
              <w:tc>
                <w:tcPr>
                  <w:tcW w:w="465" w:type="dxa"/>
                  <w:tcMar>
                    <w:top w:w="0" w:type="dxa"/>
                    <w:left w:w="0" w:type="dxa"/>
                    <w:bottom w:w="0" w:type="dxa"/>
                    <w:right w:w="0" w:type="dxa"/>
                  </w:tcMar>
                  <w:vAlign w:val="center"/>
                  <w:hideMark/>
                </w:tcPr>
                <w:p w14:paraId="17DDC12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3146E2C2"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0776092B"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564A5E2F"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7E0C0750"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2E818AE4"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3ABA0600"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0D84F82F"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131CFCF"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2EFDFC89"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60CDE06B"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5527621B"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62EB7B9A"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EF19BF5"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15F8FE1E"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C397EF9"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14C8C12B"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4A756A0"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52B32751"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3DF83D8B" w14:textId="77777777" w:rsidR="001F36C5" w:rsidRDefault="001F36C5" w:rsidP="001A435B">
                  <w:pPr>
                    <w:jc w:val="center"/>
                    <w:rPr>
                      <w:rFonts w:ascii="inherit" w:hAnsi="inherit"/>
                      <w:caps/>
                      <w:color w:val="000000"/>
                    </w:rPr>
                  </w:pPr>
                  <w:r>
                    <w:rPr>
                      <w:rFonts w:ascii="inherit" w:hAnsi="inherit"/>
                      <w:caps/>
                      <w:color w:val="000000"/>
                    </w:rPr>
                    <w:t>L</w:t>
                  </w:r>
                </w:p>
              </w:tc>
            </w:tr>
            <w:tr w:rsidR="001F36C5" w14:paraId="1B830B1A" w14:textId="77777777" w:rsidTr="001A435B">
              <w:trPr>
                <w:trHeight w:val="465"/>
              </w:trPr>
              <w:tc>
                <w:tcPr>
                  <w:tcW w:w="465" w:type="dxa"/>
                  <w:tcMar>
                    <w:top w:w="0" w:type="dxa"/>
                    <w:left w:w="0" w:type="dxa"/>
                    <w:bottom w:w="0" w:type="dxa"/>
                    <w:right w:w="0" w:type="dxa"/>
                  </w:tcMar>
                  <w:vAlign w:val="center"/>
                  <w:hideMark/>
                </w:tcPr>
                <w:p w14:paraId="683FD736"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74301E96"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751256E0"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5B9BCF47"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036BB309"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5C00462"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42751292"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20564541"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28AB9CC4"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5AA9CFFC"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3F9CED02" w14:textId="77777777" w:rsidR="001F36C5" w:rsidRDefault="001F36C5" w:rsidP="001A435B">
                  <w:pPr>
                    <w:jc w:val="center"/>
                    <w:rPr>
                      <w:rFonts w:ascii="inherit" w:hAnsi="inherit"/>
                      <w:caps/>
                      <w:color w:val="000000"/>
                    </w:rPr>
                  </w:pPr>
                  <w:r>
                    <w:rPr>
                      <w:rFonts w:ascii="inherit" w:hAnsi="inherit"/>
                      <w:caps/>
                      <w:color w:val="000000"/>
                    </w:rPr>
                    <w:t>X</w:t>
                  </w:r>
                </w:p>
              </w:tc>
              <w:tc>
                <w:tcPr>
                  <w:tcW w:w="465" w:type="dxa"/>
                  <w:tcMar>
                    <w:top w:w="0" w:type="dxa"/>
                    <w:left w:w="0" w:type="dxa"/>
                    <w:bottom w:w="0" w:type="dxa"/>
                    <w:right w:w="0" w:type="dxa"/>
                  </w:tcMar>
                  <w:vAlign w:val="center"/>
                  <w:hideMark/>
                </w:tcPr>
                <w:p w14:paraId="023D463D"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03BC43D7"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688352FE"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1113BA7A"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3CE58734"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C80A829"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7EC017AA"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2A58CEBE"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2C001DC6" w14:textId="77777777" w:rsidR="001F36C5" w:rsidRDefault="001F36C5" w:rsidP="001A435B">
                  <w:pPr>
                    <w:jc w:val="center"/>
                    <w:rPr>
                      <w:rFonts w:ascii="inherit" w:hAnsi="inherit"/>
                      <w:caps/>
                      <w:color w:val="000000"/>
                    </w:rPr>
                  </w:pPr>
                  <w:r>
                    <w:rPr>
                      <w:rFonts w:ascii="inherit" w:hAnsi="inherit"/>
                      <w:caps/>
                      <w:color w:val="000000"/>
                    </w:rPr>
                    <w:t>A</w:t>
                  </w:r>
                </w:p>
              </w:tc>
            </w:tr>
            <w:tr w:rsidR="001F36C5" w14:paraId="5D97FB81" w14:textId="77777777" w:rsidTr="001A435B">
              <w:trPr>
                <w:trHeight w:val="465"/>
              </w:trPr>
              <w:tc>
                <w:tcPr>
                  <w:tcW w:w="465" w:type="dxa"/>
                  <w:tcMar>
                    <w:top w:w="0" w:type="dxa"/>
                    <w:left w:w="0" w:type="dxa"/>
                    <w:bottom w:w="0" w:type="dxa"/>
                    <w:right w:w="0" w:type="dxa"/>
                  </w:tcMar>
                  <w:vAlign w:val="center"/>
                  <w:hideMark/>
                </w:tcPr>
                <w:p w14:paraId="0D4D9394"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742351E7"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0A0A1384"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3F9B6786"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7DF5ED7"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5F462BCE"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220B658A"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2A432199"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6C6CA27A"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1EA20F7E"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4A392146"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0CBE65BB"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7F516E9A"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720D0892"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790EC857"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4728A2D2"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7CFB3DCF"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4D7F2124"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21272E22"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7218FD6" w14:textId="77777777" w:rsidR="001F36C5" w:rsidRDefault="001F36C5" w:rsidP="001A435B">
                  <w:pPr>
                    <w:jc w:val="center"/>
                    <w:rPr>
                      <w:rFonts w:ascii="inherit" w:hAnsi="inherit"/>
                      <w:caps/>
                      <w:color w:val="000000"/>
                    </w:rPr>
                  </w:pPr>
                  <w:r>
                    <w:rPr>
                      <w:rFonts w:ascii="inherit" w:hAnsi="inherit"/>
                      <w:caps/>
                      <w:color w:val="000000"/>
                    </w:rPr>
                    <w:t>S</w:t>
                  </w:r>
                </w:p>
              </w:tc>
            </w:tr>
            <w:tr w:rsidR="001F36C5" w14:paraId="42F229B4" w14:textId="77777777" w:rsidTr="001A435B">
              <w:trPr>
                <w:trHeight w:val="465"/>
              </w:trPr>
              <w:tc>
                <w:tcPr>
                  <w:tcW w:w="465" w:type="dxa"/>
                  <w:tcMar>
                    <w:top w:w="0" w:type="dxa"/>
                    <w:left w:w="0" w:type="dxa"/>
                    <w:bottom w:w="0" w:type="dxa"/>
                    <w:right w:w="0" w:type="dxa"/>
                  </w:tcMar>
                  <w:vAlign w:val="center"/>
                  <w:hideMark/>
                </w:tcPr>
                <w:p w14:paraId="2A9859F5"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31BFDA88"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282F54AC"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3AD005FA"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59822A33"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199D352"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354CE71A"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624AA317"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645F909B"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413B6FB0"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20388390" w14:textId="77777777" w:rsidR="001F36C5" w:rsidRDefault="001F36C5" w:rsidP="001A435B">
                  <w:pPr>
                    <w:jc w:val="center"/>
                    <w:rPr>
                      <w:rFonts w:ascii="inherit" w:hAnsi="inherit"/>
                      <w:caps/>
                      <w:color w:val="000000"/>
                    </w:rPr>
                  </w:pPr>
                  <w:r>
                    <w:rPr>
                      <w:rFonts w:ascii="inherit" w:hAnsi="inherit"/>
                      <w:caps/>
                      <w:color w:val="000000"/>
                    </w:rPr>
                    <w:t>X</w:t>
                  </w:r>
                </w:p>
              </w:tc>
              <w:tc>
                <w:tcPr>
                  <w:tcW w:w="465" w:type="dxa"/>
                  <w:tcMar>
                    <w:top w:w="0" w:type="dxa"/>
                    <w:left w:w="0" w:type="dxa"/>
                    <w:bottom w:w="0" w:type="dxa"/>
                    <w:right w:w="0" w:type="dxa"/>
                  </w:tcMar>
                  <w:vAlign w:val="center"/>
                  <w:hideMark/>
                </w:tcPr>
                <w:p w14:paraId="331BEFDF"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51CE1F91"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6B9DEA8B"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243BD3C7"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263847BF"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582524AE"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23FD0D31"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3DEFCC72"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3382FB5F" w14:textId="77777777" w:rsidR="001F36C5" w:rsidRDefault="001F36C5" w:rsidP="001A435B">
                  <w:pPr>
                    <w:jc w:val="center"/>
                    <w:rPr>
                      <w:rFonts w:ascii="inherit" w:hAnsi="inherit"/>
                      <w:caps/>
                      <w:color w:val="000000"/>
                    </w:rPr>
                  </w:pPr>
                  <w:r>
                    <w:rPr>
                      <w:rFonts w:ascii="inherit" w:hAnsi="inherit"/>
                      <w:caps/>
                      <w:color w:val="000000"/>
                    </w:rPr>
                    <w:t>U</w:t>
                  </w:r>
                </w:p>
              </w:tc>
            </w:tr>
            <w:tr w:rsidR="001F36C5" w14:paraId="365B46E7" w14:textId="77777777" w:rsidTr="001A435B">
              <w:trPr>
                <w:trHeight w:val="465"/>
              </w:trPr>
              <w:tc>
                <w:tcPr>
                  <w:tcW w:w="465" w:type="dxa"/>
                  <w:tcMar>
                    <w:top w:w="0" w:type="dxa"/>
                    <w:left w:w="0" w:type="dxa"/>
                    <w:bottom w:w="0" w:type="dxa"/>
                    <w:right w:w="0" w:type="dxa"/>
                  </w:tcMar>
                  <w:vAlign w:val="center"/>
                  <w:hideMark/>
                </w:tcPr>
                <w:p w14:paraId="5F36AF16"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4FE7D0E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B454B8A"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7C6FB403"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6459D0D9"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64ADF51D"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00A1430A"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45958085"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13703667"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52E3C251"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06A28069"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2324ED99"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5ABBDBED"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3F0E8AA"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7C1AAC3A"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264E319F"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20D260AE"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41D3A45D"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6F55639E"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39DB8A74" w14:textId="77777777" w:rsidR="001F36C5" w:rsidRDefault="001F36C5" w:rsidP="001A435B">
                  <w:pPr>
                    <w:jc w:val="center"/>
                    <w:rPr>
                      <w:rFonts w:ascii="inherit" w:hAnsi="inherit"/>
                      <w:caps/>
                      <w:color w:val="000000"/>
                    </w:rPr>
                  </w:pPr>
                  <w:r>
                    <w:rPr>
                      <w:rFonts w:ascii="inherit" w:hAnsi="inherit"/>
                      <w:caps/>
                      <w:color w:val="000000"/>
                    </w:rPr>
                    <w:t>R</w:t>
                  </w:r>
                </w:p>
              </w:tc>
            </w:tr>
            <w:tr w:rsidR="001F36C5" w14:paraId="6FE386A4" w14:textId="77777777" w:rsidTr="001A435B">
              <w:trPr>
                <w:trHeight w:val="465"/>
              </w:trPr>
              <w:tc>
                <w:tcPr>
                  <w:tcW w:w="465" w:type="dxa"/>
                  <w:tcMar>
                    <w:top w:w="0" w:type="dxa"/>
                    <w:left w:w="0" w:type="dxa"/>
                    <w:bottom w:w="0" w:type="dxa"/>
                    <w:right w:w="0" w:type="dxa"/>
                  </w:tcMar>
                  <w:vAlign w:val="center"/>
                  <w:hideMark/>
                </w:tcPr>
                <w:p w14:paraId="66BBDFB0"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50813FA0"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0972AB0E"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0F18E7F8"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4987CB31"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98AF62E"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63134BAE"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64B2D8C"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3D1F3DCF"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7293020B"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0CC243A7"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13AA27A0"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01BEE35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13236B20"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50D17628"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0EAEAA9C"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5DD3E07C"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2457EFA2"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5C90D39F"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3B135653" w14:textId="77777777" w:rsidR="001F36C5" w:rsidRDefault="001F36C5" w:rsidP="001A435B">
                  <w:pPr>
                    <w:jc w:val="center"/>
                    <w:rPr>
                      <w:rFonts w:ascii="inherit" w:hAnsi="inherit"/>
                      <w:caps/>
                      <w:color w:val="000000"/>
                    </w:rPr>
                  </w:pPr>
                  <w:r>
                    <w:rPr>
                      <w:rFonts w:ascii="inherit" w:hAnsi="inherit"/>
                      <w:caps/>
                      <w:color w:val="000000"/>
                    </w:rPr>
                    <w:t>E</w:t>
                  </w:r>
                </w:p>
              </w:tc>
            </w:tr>
            <w:tr w:rsidR="001F36C5" w14:paraId="74307A13" w14:textId="77777777" w:rsidTr="001A435B">
              <w:trPr>
                <w:trHeight w:val="465"/>
              </w:trPr>
              <w:tc>
                <w:tcPr>
                  <w:tcW w:w="465" w:type="dxa"/>
                  <w:tcMar>
                    <w:top w:w="0" w:type="dxa"/>
                    <w:left w:w="0" w:type="dxa"/>
                    <w:bottom w:w="0" w:type="dxa"/>
                    <w:right w:w="0" w:type="dxa"/>
                  </w:tcMar>
                  <w:vAlign w:val="center"/>
                  <w:hideMark/>
                </w:tcPr>
                <w:p w14:paraId="06B12F47"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66F6745"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0AD9AFEA"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5C3E626C"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6052AED6"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5F0A2D45"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24778EA1"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19A772CF"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47EC2B24"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4A3FE9E8"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10FD3D5B"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5E2777E4"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2B2F49A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5028A398"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4218CC98"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4C6DBCE8"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28F4FA62"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59363CDE"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10CA047E"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311B0235" w14:textId="77777777" w:rsidR="001F36C5" w:rsidRDefault="001F36C5" w:rsidP="001A435B">
                  <w:pPr>
                    <w:jc w:val="center"/>
                    <w:rPr>
                      <w:rFonts w:ascii="inherit" w:hAnsi="inherit"/>
                      <w:caps/>
                      <w:color w:val="000000"/>
                    </w:rPr>
                  </w:pPr>
                  <w:r>
                    <w:rPr>
                      <w:rFonts w:ascii="inherit" w:hAnsi="inherit"/>
                      <w:caps/>
                      <w:color w:val="000000"/>
                    </w:rPr>
                    <w:t>J</w:t>
                  </w:r>
                </w:p>
              </w:tc>
            </w:tr>
            <w:tr w:rsidR="001F36C5" w14:paraId="458C2A50" w14:textId="77777777" w:rsidTr="001A435B">
              <w:trPr>
                <w:trHeight w:val="465"/>
              </w:trPr>
              <w:tc>
                <w:tcPr>
                  <w:tcW w:w="465" w:type="dxa"/>
                  <w:tcMar>
                    <w:top w:w="0" w:type="dxa"/>
                    <w:left w:w="0" w:type="dxa"/>
                    <w:bottom w:w="0" w:type="dxa"/>
                    <w:right w:w="0" w:type="dxa"/>
                  </w:tcMar>
                  <w:vAlign w:val="center"/>
                  <w:hideMark/>
                </w:tcPr>
                <w:p w14:paraId="02C82E68"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54A8F6DD"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71136722"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106874F2"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125B297B"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4E5304B0"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61E7A5D5"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0ED1CAAD"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215910B6"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70E2E2FE"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4B2B120C"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E60463A"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5E73002D"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7CDAA7C5"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6B632035"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54D783F8"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6AEE9E87"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5F448E49"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6413806D"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5B32C3BE" w14:textId="77777777" w:rsidR="001F36C5" w:rsidRDefault="001F36C5" w:rsidP="001A435B">
                  <w:pPr>
                    <w:jc w:val="center"/>
                    <w:rPr>
                      <w:rFonts w:ascii="inherit" w:hAnsi="inherit"/>
                      <w:caps/>
                      <w:color w:val="000000"/>
                    </w:rPr>
                  </w:pPr>
                  <w:r>
                    <w:rPr>
                      <w:rFonts w:ascii="inherit" w:hAnsi="inherit"/>
                      <w:caps/>
                      <w:color w:val="000000"/>
                    </w:rPr>
                    <w:t>P</w:t>
                  </w:r>
                </w:p>
              </w:tc>
            </w:tr>
            <w:tr w:rsidR="001F36C5" w14:paraId="225F282A" w14:textId="77777777" w:rsidTr="001A435B">
              <w:trPr>
                <w:trHeight w:val="465"/>
              </w:trPr>
              <w:tc>
                <w:tcPr>
                  <w:tcW w:w="465" w:type="dxa"/>
                  <w:tcMar>
                    <w:top w:w="0" w:type="dxa"/>
                    <w:left w:w="0" w:type="dxa"/>
                    <w:bottom w:w="0" w:type="dxa"/>
                    <w:right w:w="0" w:type="dxa"/>
                  </w:tcMar>
                  <w:vAlign w:val="center"/>
                  <w:hideMark/>
                </w:tcPr>
                <w:p w14:paraId="2D40142F"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0E530FBE"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238F9623"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567F7356"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278940A"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16D42FC2"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6538DD25"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5188D312"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09163255"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395A3B9"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EB6B691"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1286A1A9"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51F480B9"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2BFB191E"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AFF5A8E"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1141DE71"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26FF5B43"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2D5CD463"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5D4C9289"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5D9E70ED" w14:textId="77777777" w:rsidR="001F36C5" w:rsidRDefault="001F36C5" w:rsidP="001A435B">
                  <w:pPr>
                    <w:jc w:val="center"/>
                    <w:rPr>
                      <w:rFonts w:ascii="inherit" w:hAnsi="inherit"/>
                      <w:caps/>
                      <w:color w:val="000000"/>
                    </w:rPr>
                  </w:pPr>
                  <w:r>
                    <w:rPr>
                      <w:rFonts w:ascii="inherit" w:hAnsi="inherit"/>
                      <w:caps/>
                      <w:color w:val="000000"/>
                    </w:rPr>
                    <w:t>P</w:t>
                  </w:r>
                </w:p>
              </w:tc>
            </w:tr>
            <w:tr w:rsidR="001F36C5" w14:paraId="4017C306" w14:textId="77777777" w:rsidTr="001A435B">
              <w:trPr>
                <w:trHeight w:val="465"/>
              </w:trPr>
              <w:tc>
                <w:tcPr>
                  <w:tcW w:w="465" w:type="dxa"/>
                  <w:tcMar>
                    <w:top w:w="0" w:type="dxa"/>
                    <w:left w:w="0" w:type="dxa"/>
                    <w:bottom w:w="0" w:type="dxa"/>
                    <w:right w:w="0" w:type="dxa"/>
                  </w:tcMar>
                  <w:vAlign w:val="center"/>
                  <w:hideMark/>
                </w:tcPr>
                <w:p w14:paraId="37949499"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5A15740B"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0411A843" w14:textId="77777777" w:rsidR="001F36C5" w:rsidRDefault="001F36C5" w:rsidP="001A435B">
                  <w:pPr>
                    <w:jc w:val="center"/>
                    <w:rPr>
                      <w:rFonts w:ascii="inherit" w:hAnsi="inherit"/>
                      <w:caps/>
                      <w:color w:val="000000"/>
                    </w:rPr>
                  </w:pPr>
                  <w:r>
                    <w:rPr>
                      <w:rFonts w:ascii="inherit" w:hAnsi="inherit"/>
                      <w:caps/>
                      <w:color w:val="000000"/>
                    </w:rPr>
                    <w:t>X</w:t>
                  </w:r>
                </w:p>
              </w:tc>
              <w:tc>
                <w:tcPr>
                  <w:tcW w:w="465" w:type="dxa"/>
                  <w:tcMar>
                    <w:top w:w="0" w:type="dxa"/>
                    <w:left w:w="0" w:type="dxa"/>
                    <w:bottom w:w="0" w:type="dxa"/>
                    <w:right w:w="0" w:type="dxa"/>
                  </w:tcMar>
                  <w:vAlign w:val="center"/>
                  <w:hideMark/>
                </w:tcPr>
                <w:p w14:paraId="3470B2C9"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62879572"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067D1ABF"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0877CD2F"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77073599"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6AA03141"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1E8E826D"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5C2E5415"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785C8437"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104922FA"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60CF80FF"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1394AEF9"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4A09555B"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631C6829"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53D4E082"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28B5BF7B"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5F7FACDF" w14:textId="77777777" w:rsidR="001F36C5" w:rsidRDefault="001F36C5" w:rsidP="001A435B">
                  <w:pPr>
                    <w:jc w:val="center"/>
                    <w:rPr>
                      <w:rFonts w:ascii="inherit" w:hAnsi="inherit"/>
                      <w:caps/>
                      <w:color w:val="000000"/>
                    </w:rPr>
                  </w:pPr>
                  <w:r>
                    <w:rPr>
                      <w:rFonts w:ascii="inherit" w:hAnsi="inherit"/>
                      <w:caps/>
                      <w:color w:val="000000"/>
                    </w:rPr>
                    <w:t>J</w:t>
                  </w:r>
                </w:p>
              </w:tc>
            </w:tr>
            <w:tr w:rsidR="001F36C5" w14:paraId="7EFC4CED" w14:textId="77777777" w:rsidTr="001A435B">
              <w:trPr>
                <w:trHeight w:val="465"/>
              </w:trPr>
              <w:tc>
                <w:tcPr>
                  <w:tcW w:w="465" w:type="dxa"/>
                  <w:tcMar>
                    <w:top w:w="0" w:type="dxa"/>
                    <w:left w:w="0" w:type="dxa"/>
                    <w:bottom w:w="0" w:type="dxa"/>
                    <w:right w:w="0" w:type="dxa"/>
                  </w:tcMar>
                  <w:vAlign w:val="center"/>
                  <w:hideMark/>
                </w:tcPr>
                <w:p w14:paraId="6AA1991D"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547BE8DE"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30A165BD"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3AC8DC60"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46BB2B1D"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1571C204"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82CDC0F"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7C0305A9"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1AFD18E9"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7AB16780" w14:textId="77777777" w:rsidR="001F36C5" w:rsidRDefault="001F36C5" w:rsidP="001A435B">
                  <w:pPr>
                    <w:jc w:val="center"/>
                    <w:rPr>
                      <w:rFonts w:ascii="inherit" w:hAnsi="inherit"/>
                      <w:caps/>
                      <w:color w:val="000000"/>
                    </w:rPr>
                  </w:pPr>
                  <w:r>
                    <w:rPr>
                      <w:rFonts w:ascii="inherit" w:hAnsi="inherit"/>
                      <w:caps/>
                      <w:color w:val="000000"/>
                    </w:rPr>
                    <w:t>J</w:t>
                  </w:r>
                </w:p>
              </w:tc>
              <w:tc>
                <w:tcPr>
                  <w:tcW w:w="465" w:type="dxa"/>
                  <w:tcMar>
                    <w:top w:w="0" w:type="dxa"/>
                    <w:left w:w="0" w:type="dxa"/>
                    <w:bottom w:w="0" w:type="dxa"/>
                    <w:right w:w="0" w:type="dxa"/>
                  </w:tcMar>
                  <w:vAlign w:val="center"/>
                  <w:hideMark/>
                </w:tcPr>
                <w:p w14:paraId="02DC96EF"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639704FF"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3A790FE"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E722F66"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3D912EB3"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5B97048"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3615392C"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673F1D9B"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7B5FAE3A"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20ABEEFE" w14:textId="77777777" w:rsidR="001F36C5" w:rsidRDefault="001F36C5" w:rsidP="001A435B">
                  <w:pPr>
                    <w:jc w:val="center"/>
                    <w:rPr>
                      <w:rFonts w:ascii="inherit" w:hAnsi="inherit"/>
                      <w:caps/>
                      <w:color w:val="000000"/>
                    </w:rPr>
                  </w:pPr>
                  <w:r>
                    <w:rPr>
                      <w:rFonts w:ascii="inherit" w:hAnsi="inherit"/>
                      <w:caps/>
                      <w:color w:val="000000"/>
                    </w:rPr>
                    <w:t>B</w:t>
                  </w:r>
                </w:p>
              </w:tc>
            </w:tr>
            <w:tr w:rsidR="001F36C5" w14:paraId="4BA6738F" w14:textId="77777777" w:rsidTr="001A435B">
              <w:trPr>
                <w:trHeight w:val="465"/>
              </w:trPr>
              <w:tc>
                <w:tcPr>
                  <w:tcW w:w="465" w:type="dxa"/>
                  <w:tcMar>
                    <w:top w:w="0" w:type="dxa"/>
                    <w:left w:w="0" w:type="dxa"/>
                    <w:bottom w:w="0" w:type="dxa"/>
                    <w:right w:w="0" w:type="dxa"/>
                  </w:tcMar>
                  <w:vAlign w:val="center"/>
                  <w:hideMark/>
                </w:tcPr>
                <w:p w14:paraId="30202B51"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5D2A88C8"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43CE5000"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CDFE6B1"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14A1F436"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24228247"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5AEC9C48"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423462BA"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6EBC5AF9"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4AFB07C1"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1B65565A"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19AE6901"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52FF0894"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1CF8FEF8"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175A2479"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7835E828"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47183B32"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7A3BFF7"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30080F31"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403BA7F0" w14:textId="77777777" w:rsidR="001F36C5" w:rsidRDefault="001F36C5" w:rsidP="001A435B">
                  <w:pPr>
                    <w:jc w:val="center"/>
                    <w:rPr>
                      <w:rFonts w:ascii="inherit" w:hAnsi="inherit"/>
                      <w:caps/>
                      <w:color w:val="000000"/>
                    </w:rPr>
                  </w:pPr>
                  <w:r>
                    <w:rPr>
                      <w:rFonts w:ascii="inherit" w:hAnsi="inherit"/>
                      <w:caps/>
                      <w:color w:val="000000"/>
                    </w:rPr>
                    <w:t>N</w:t>
                  </w:r>
                </w:p>
              </w:tc>
            </w:tr>
            <w:tr w:rsidR="001F36C5" w14:paraId="1E5A2190" w14:textId="77777777" w:rsidTr="001A435B">
              <w:trPr>
                <w:trHeight w:val="465"/>
              </w:trPr>
              <w:tc>
                <w:tcPr>
                  <w:tcW w:w="465" w:type="dxa"/>
                  <w:tcMar>
                    <w:top w:w="0" w:type="dxa"/>
                    <w:left w:w="0" w:type="dxa"/>
                    <w:bottom w:w="0" w:type="dxa"/>
                    <w:right w:w="0" w:type="dxa"/>
                  </w:tcMar>
                  <w:vAlign w:val="center"/>
                  <w:hideMark/>
                </w:tcPr>
                <w:p w14:paraId="4BAC18D4"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24415BBA"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7A68B8D2"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1E8750B8"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48306335"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035AC339"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4C000273"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376ADE14"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19D6791D"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53F10AD3"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613930D1"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6A12BEE7"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6C32A338"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6DAC8C7C"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0F9655AE"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1561A597"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5E1A603B"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34EA9120"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25CE3C5D"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73EE770D" w14:textId="77777777" w:rsidR="001F36C5" w:rsidRDefault="001F36C5" w:rsidP="001A435B">
                  <w:pPr>
                    <w:jc w:val="center"/>
                    <w:rPr>
                      <w:rFonts w:ascii="inherit" w:hAnsi="inherit"/>
                      <w:caps/>
                      <w:color w:val="000000"/>
                    </w:rPr>
                  </w:pPr>
                  <w:r>
                    <w:rPr>
                      <w:rFonts w:ascii="inherit" w:hAnsi="inherit"/>
                      <w:caps/>
                      <w:color w:val="000000"/>
                    </w:rPr>
                    <w:t>J</w:t>
                  </w:r>
                </w:p>
              </w:tc>
            </w:tr>
            <w:tr w:rsidR="001F36C5" w14:paraId="46268DB5" w14:textId="77777777" w:rsidTr="001A435B">
              <w:trPr>
                <w:trHeight w:val="465"/>
              </w:trPr>
              <w:tc>
                <w:tcPr>
                  <w:tcW w:w="465" w:type="dxa"/>
                  <w:tcMar>
                    <w:top w:w="0" w:type="dxa"/>
                    <w:left w:w="0" w:type="dxa"/>
                    <w:bottom w:w="0" w:type="dxa"/>
                    <w:right w:w="0" w:type="dxa"/>
                  </w:tcMar>
                  <w:vAlign w:val="center"/>
                  <w:hideMark/>
                </w:tcPr>
                <w:p w14:paraId="02C66443"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100114BE"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14856B8F"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5D7C0FB5"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7B738CE2"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1AF0BD27"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20954F2C"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1B0B01D6"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105220B9"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39BE129A"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4BDC7D07"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64B562A3"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1D95F30A"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1C9988B9" w14:textId="77777777" w:rsidR="001F36C5" w:rsidRDefault="001F36C5" w:rsidP="001A435B">
                  <w:pPr>
                    <w:jc w:val="center"/>
                    <w:rPr>
                      <w:rFonts w:ascii="inherit" w:hAnsi="inherit"/>
                      <w:caps/>
                      <w:color w:val="000000"/>
                    </w:rPr>
                  </w:pPr>
                  <w:r>
                    <w:rPr>
                      <w:rFonts w:ascii="inherit" w:hAnsi="inherit"/>
                      <w:caps/>
                      <w:color w:val="000000"/>
                    </w:rPr>
                    <w:t>Q</w:t>
                  </w:r>
                </w:p>
              </w:tc>
              <w:tc>
                <w:tcPr>
                  <w:tcW w:w="465" w:type="dxa"/>
                  <w:tcMar>
                    <w:top w:w="0" w:type="dxa"/>
                    <w:left w:w="0" w:type="dxa"/>
                    <w:bottom w:w="0" w:type="dxa"/>
                    <w:right w:w="0" w:type="dxa"/>
                  </w:tcMar>
                  <w:vAlign w:val="center"/>
                  <w:hideMark/>
                </w:tcPr>
                <w:p w14:paraId="491EDCA0" w14:textId="77777777" w:rsidR="001F36C5" w:rsidRDefault="001F36C5" w:rsidP="001A435B">
                  <w:pPr>
                    <w:jc w:val="center"/>
                    <w:rPr>
                      <w:rFonts w:ascii="inherit" w:hAnsi="inherit"/>
                      <w:caps/>
                      <w:color w:val="000000"/>
                    </w:rPr>
                  </w:pPr>
                  <w:r>
                    <w:rPr>
                      <w:rFonts w:ascii="inherit" w:hAnsi="inherit"/>
                      <w:caps/>
                      <w:color w:val="000000"/>
                    </w:rPr>
                    <w:t>Y</w:t>
                  </w:r>
                </w:p>
              </w:tc>
              <w:tc>
                <w:tcPr>
                  <w:tcW w:w="465" w:type="dxa"/>
                  <w:tcMar>
                    <w:top w:w="0" w:type="dxa"/>
                    <w:left w:w="0" w:type="dxa"/>
                    <w:bottom w:w="0" w:type="dxa"/>
                    <w:right w:w="0" w:type="dxa"/>
                  </w:tcMar>
                  <w:vAlign w:val="center"/>
                  <w:hideMark/>
                </w:tcPr>
                <w:p w14:paraId="4002C18A" w14:textId="77777777" w:rsidR="001F36C5" w:rsidRDefault="001F36C5" w:rsidP="001A435B">
                  <w:pPr>
                    <w:jc w:val="center"/>
                    <w:rPr>
                      <w:rFonts w:ascii="inherit" w:hAnsi="inherit"/>
                      <w:caps/>
                      <w:color w:val="000000"/>
                    </w:rPr>
                  </w:pPr>
                  <w:r>
                    <w:rPr>
                      <w:rFonts w:ascii="inherit" w:hAnsi="inherit"/>
                      <w:caps/>
                      <w:color w:val="000000"/>
                    </w:rPr>
                    <w:t>M</w:t>
                  </w:r>
                </w:p>
              </w:tc>
              <w:tc>
                <w:tcPr>
                  <w:tcW w:w="465" w:type="dxa"/>
                  <w:tcMar>
                    <w:top w:w="0" w:type="dxa"/>
                    <w:left w:w="0" w:type="dxa"/>
                    <w:bottom w:w="0" w:type="dxa"/>
                    <w:right w:w="0" w:type="dxa"/>
                  </w:tcMar>
                  <w:vAlign w:val="center"/>
                  <w:hideMark/>
                </w:tcPr>
                <w:p w14:paraId="44C795B0"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37C65083"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4E0B87AF"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2B61131A" w14:textId="77777777" w:rsidR="001F36C5" w:rsidRDefault="001F36C5" w:rsidP="001A435B">
                  <w:pPr>
                    <w:jc w:val="center"/>
                    <w:rPr>
                      <w:rFonts w:ascii="inherit" w:hAnsi="inherit"/>
                      <w:caps/>
                      <w:color w:val="000000"/>
                    </w:rPr>
                  </w:pPr>
                  <w:r>
                    <w:rPr>
                      <w:rFonts w:ascii="inherit" w:hAnsi="inherit"/>
                      <w:caps/>
                      <w:color w:val="000000"/>
                    </w:rPr>
                    <w:t>J</w:t>
                  </w:r>
                </w:p>
              </w:tc>
            </w:tr>
            <w:tr w:rsidR="001F36C5" w14:paraId="5647360D" w14:textId="77777777" w:rsidTr="001A435B">
              <w:trPr>
                <w:trHeight w:val="465"/>
              </w:trPr>
              <w:tc>
                <w:tcPr>
                  <w:tcW w:w="465" w:type="dxa"/>
                  <w:tcMar>
                    <w:top w:w="0" w:type="dxa"/>
                    <w:left w:w="0" w:type="dxa"/>
                    <w:bottom w:w="0" w:type="dxa"/>
                    <w:right w:w="0" w:type="dxa"/>
                  </w:tcMar>
                  <w:vAlign w:val="center"/>
                  <w:hideMark/>
                </w:tcPr>
                <w:p w14:paraId="50173A9C"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2630550E"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273BC085" w14:textId="77777777" w:rsidR="001F36C5" w:rsidRDefault="001F36C5" w:rsidP="001A435B">
                  <w:pPr>
                    <w:jc w:val="center"/>
                    <w:rPr>
                      <w:rFonts w:ascii="inherit" w:hAnsi="inherit"/>
                      <w:caps/>
                      <w:color w:val="000000"/>
                    </w:rPr>
                  </w:pPr>
                  <w:r>
                    <w:rPr>
                      <w:rFonts w:ascii="inherit" w:hAnsi="inherit"/>
                      <w:caps/>
                      <w:color w:val="000000"/>
                    </w:rPr>
                    <w:t>L</w:t>
                  </w:r>
                </w:p>
              </w:tc>
              <w:tc>
                <w:tcPr>
                  <w:tcW w:w="465" w:type="dxa"/>
                  <w:tcMar>
                    <w:top w:w="0" w:type="dxa"/>
                    <w:left w:w="0" w:type="dxa"/>
                    <w:bottom w:w="0" w:type="dxa"/>
                    <w:right w:w="0" w:type="dxa"/>
                  </w:tcMar>
                  <w:vAlign w:val="center"/>
                  <w:hideMark/>
                </w:tcPr>
                <w:p w14:paraId="3A557E44"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7CD9C945"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4A0B62B6"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31D6C9B1"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18046285"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7B444C46"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062F0FF8"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56845E5B"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2F24AAEB"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2CBDB564"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04E483C4" w14:textId="77777777" w:rsidR="001F36C5" w:rsidRDefault="001F36C5" w:rsidP="001A435B">
                  <w:pPr>
                    <w:jc w:val="center"/>
                    <w:rPr>
                      <w:rFonts w:ascii="inherit" w:hAnsi="inherit"/>
                      <w:caps/>
                      <w:color w:val="000000"/>
                    </w:rPr>
                  </w:pPr>
                  <w:r>
                    <w:rPr>
                      <w:rFonts w:ascii="inherit" w:hAnsi="inherit"/>
                      <w:caps/>
                      <w:color w:val="000000"/>
                    </w:rPr>
                    <w:t>S</w:t>
                  </w:r>
                </w:p>
              </w:tc>
              <w:tc>
                <w:tcPr>
                  <w:tcW w:w="465" w:type="dxa"/>
                  <w:tcMar>
                    <w:top w:w="0" w:type="dxa"/>
                    <w:left w:w="0" w:type="dxa"/>
                    <w:bottom w:w="0" w:type="dxa"/>
                    <w:right w:w="0" w:type="dxa"/>
                  </w:tcMar>
                  <w:vAlign w:val="center"/>
                  <w:hideMark/>
                </w:tcPr>
                <w:p w14:paraId="4D9F9FCA"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7FC1DAF3"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4AF9A2EC"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65EC214E" w14:textId="77777777" w:rsidR="001F36C5" w:rsidRDefault="001F36C5" w:rsidP="001A435B">
                  <w:pPr>
                    <w:jc w:val="center"/>
                    <w:rPr>
                      <w:rFonts w:ascii="inherit" w:hAnsi="inherit"/>
                      <w:caps/>
                      <w:color w:val="000000"/>
                    </w:rPr>
                  </w:pPr>
                  <w:r>
                    <w:rPr>
                      <w:rFonts w:ascii="inherit" w:hAnsi="inherit"/>
                      <w:caps/>
                      <w:color w:val="000000"/>
                    </w:rPr>
                    <w:t>W</w:t>
                  </w:r>
                </w:p>
              </w:tc>
              <w:tc>
                <w:tcPr>
                  <w:tcW w:w="465" w:type="dxa"/>
                  <w:tcMar>
                    <w:top w:w="0" w:type="dxa"/>
                    <w:left w:w="0" w:type="dxa"/>
                    <w:bottom w:w="0" w:type="dxa"/>
                    <w:right w:w="0" w:type="dxa"/>
                  </w:tcMar>
                  <w:vAlign w:val="center"/>
                  <w:hideMark/>
                </w:tcPr>
                <w:p w14:paraId="2EC6AAEB"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1697BD55" w14:textId="77777777" w:rsidR="001F36C5" w:rsidRDefault="001F36C5" w:rsidP="001A435B">
                  <w:pPr>
                    <w:jc w:val="center"/>
                    <w:rPr>
                      <w:rFonts w:ascii="inherit" w:hAnsi="inherit"/>
                      <w:caps/>
                      <w:color w:val="000000"/>
                    </w:rPr>
                  </w:pPr>
                  <w:r>
                    <w:rPr>
                      <w:rFonts w:ascii="inherit" w:hAnsi="inherit"/>
                      <w:caps/>
                      <w:color w:val="000000"/>
                    </w:rPr>
                    <w:t>X</w:t>
                  </w:r>
                </w:p>
              </w:tc>
            </w:tr>
            <w:tr w:rsidR="001F36C5" w14:paraId="47309ECA" w14:textId="77777777" w:rsidTr="001A435B">
              <w:trPr>
                <w:trHeight w:val="465"/>
              </w:trPr>
              <w:tc>
                <w:tcPr>
                  <w:tcW w:w="465" w:type="dxa"/>
                  <w:tcMar>
                    <w:top w:w="0" w:type="dxa"/>
                    <w:left w:w="0" w:type="dxa"/>
                    <w:bottom w:w="0" w:type="dxa"/>
                    <w:right w:w="0" w:type="dxa"/>
                  </w:tcMar>
                  <w:vAlign w:val="center"/>
                  <w:hideMark/>
                </w:tcPr>
                <w:p w14:paraId="04F17834"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3E9D1073"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2A8CD00A"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7715D550" w14:textId="77777777" w:rsidR="001F36C5" w:rsidRDefault="001F36C5" w:rsidP="001A435B">
                  <w:pPr>
                    <w:jc w:val="center"/>
                    <w:rPr>
                      <w:rFonts w:ascii="inherit" w:hAnsi="inherit"/>
                      <w:caps/>
                      <w:color w:val="000000"/>
                    </w:rPr>
                  </w:pPr>
                  <w:r>
                    <w:rPr>
                      <w:rFonts w:ascii="inherit" w:hAnsi="inherit"/>
                      <w:caps/>
                      <w:color w:val="000000"/>
                    </w:rPr>
                    <w:t>F</w:t>
                  </w:r>
                </w:p>
              </w:tc>
              <w:tc>
                <w:tcPr>
                  <w:tcW w:w="465" w:type="dxa"/>
                  <w:tcMar>
                    <w:top w:w="0" w:type="dxa"/>
                    <w:left w:w="0" w:type="dxa"/>
                    <w:bottom w:w="0" w:type="dxa"/>
                    <w:right w:w="0" w:type="dxa"/>
                  </w:tcMar>
                  <w:vAlign w:val="center"/>
                  <w:hideMark/>
                </w:tcPr>
                <w:p w14:paraId="1BA55B6C"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31B0ED5E" w14:textId="77777777" w:rsidR="001F36C5" w:rsidRDefault="001F36C5" w:rsidP="001A435B">
                  <w:pPr>
                    <w:jc w:val="center"/>
                    <w:rPr>
                      <w:rFonts w:ascii="inherit" w:hAnsi="inherit"/>
                      <w:caps/>
                      <w:color w:val="000000"/>
                    </w:rPr>
                  </w:pPr>
                  <w:r>
                    <w:rPr>
                      <w:rFonts w:ascii="inherit" w:hAnsi="inherit"/>
                      <w:caps/>
                      <w:color w:val="000000"/>
                    </w:rPr>
                    <w:t>A</w:t>
                  </w:r>
                </w:p>
              </w:tc>
              <w:tc>
                <w:tcPr>
                  <w:tcW w:w="465" w:type="dxa"/>
                  <w:tcMar>
                    <w:top w:w="0" w:type="dxa"/>
                    <w:left w:w="0" w:type="dxa"/>
                    <w:bottom w:w="0" w:type="dxa"/>
                    <w:right w:w="0" w:type="dxa"/>
                  </w:tcMar>
                  <w:vAlign w:val="center"/>
                  <w:hideMark/>
                </w:tcPr>
                <w:p w14:paraId="6B8EEC4A" w14:textId="77777777" w:rsidR="001F36C5" w:rsidRDefault="001F36C5" w:rsidP="001A435B">
                  <w:pPr>
                    <w:jc w:val="center"/>
                    <w:rPr>
                      <w:rFonts w:ascii="inherit" w:hAnsi="inherit"/>
                      <w:caps/>
                      <w:color w:val="000000"/>
                    </w:rPr>
                  </w:pPr>
                  <w:r>
                    <w:rPr>
                      <w:rFonts w:ascii="inherit" w:hAnsi="inherit"/>
                      <w:caps/>
                      <w:color w:val="000000"/>
                    </w:rPr>
                    <w:t>D</w:t>
                  </w:r>
                </w:p>
              </w:tc>
              <w:tc>
                <w:tcPr>
                  <w:tcW w:w="465" w:type="dxa"/>
                  <w:tcMar>
                    <w:top w:w="0" w:type="dxa"/>
                    <w:left w:w="0" w:type="dxa"/>
                    <w:bottom w:w="0" w:type="dxa"/>
                    <w:right w:w="0" w:type="dxa"/>
                  </w:tcMar>
                  <w:vAlign w:val="center"/>
                  <w:hideMark/>
                </w:tcPr>
                <w:p w14:paraId="650BB51D" w14:textId="77777777" w:rsidR="001F36C5" w:rsidRDefault="001F36C5" w:rsidP="001A435B">
                  <w:pPr>
                    <w:jc w:val="center"/>
                    <w:rPr>
                      <w:rFonts w:ascii="inherit" w:hAnsi="inherit"/>
                      <w:caps/>
                      <w:color w:val="000000"/>
                    </w:rPr>
                  </w:pPr>
                  <w:r>
                    <w:rPr>
                      <w:rFonts w:ascii="inherit" w:hAnsi="inherit"/>
                      <w:caps/>
                      <w:color w:val="000000"/>
                    </w:rPr>
                    <w:t>O</w:t>
                  </w:r>
                </w:p>
              </w:tc>
              <w:tc>
                <w:tcPr>
                  <w:tcW w:w="465" w:type="dxa"/>
                  <w:tcMar>
                    <w:top w:w="0" w:type="dxa"/>
                    <w:left w:w="0" w:type="dxa"/>
                    <w:bottom w:w="0" w:type="dxa"/>
                    <w:right w:w="0" w:type="dxa"/>
                  </w:tcMar>
                  <w:vAlign w:val="center"/>
                  <w:hideMark/>
                </w:tcPr>
                <w:p w14:paraId="0D2FF879" w14:textId="77777777" w:rsidR="001F36C5" w:rsidRDefault="001F36C5" w:rsidP="001A435B">
                  <w:pPr>
                    <w:jc w:val="center"/>
                    <w:rPr>
                      <w:rFonts w:ascii="inherit" w:hAnsi="inherit"/>
                      <w:caps/>
                      <w:color w:val="000000"/>
                    </w:rPr>
                  </w:pPr>
                  <w:r>
                    <w:rPr>
                      <w:rFonts w:ascii="inherit" w:hAnsi="inherit"/>
                      <w:caps/>
                      <w:color w:val="000000"/>
                    </w:rPr>
                    <w:t>G</w:t>
                  </w:r>
                </w:p>
              </w:tc>
              <w:tc>
                <w:tcPr>
                  <w:tcW w:w="465" w:type="dxa"/>
                  <w:tcMar>
                    <w:top w:w="0" w:type="dxa"/>
                    <w:left w:w="0" w:type="dxa"/>
                    <w:bottom w:w="0" w:type="dxa"/>
                    <w:right w:w="0" w:type="dxa"/>
                  </w:tcMar>
                  <w:vAlign w:val="center"/>
                  <w:hideMark/>
                </w:tcPr>
                <w:p w14:paraId="045BF2C2" w14:textId="77777777" w:rsidR="001F36C5" w:rsidRDefault="001F36C5" w:rsidP="001A435B">
                  <w:pPr>
                    <w:jc w:val="center"/>
                    <w:rPr>
                      <w:rFonts w:ascii="inherit" w:hAnsi="inherit"/>
                      <w:caps/>
                      <w:color w:val="000000"/>
                    </w:rPr>
                  </w:pPr>
                  <w:r>
                    <w:rPr>
                      <w:rFonts w:ascii="inherit" w:hAnsi="inherit"/>
                      <w:caps/>
                      <w:color w:val="000000"/>
                    </w:rPr>
                    <w:t>X</w:t>
                  </w:r>
                </w:p>
              </w:tc>
              <w:tc>
                <w:tcPr>
                  <w:tcW w:w="465" w:type="dxa"/>
                  <w:tcMar>
                    <w:top w:w="0" w:type="dxa"/>
                    <w:left w:w="0" w:type="dxa"/>
                    <w:bottom w:w="0" w:type="dxa"/>
                    <w:right w:w="0" w:type="dxa"/>
                  </w:tcMar>
                  <w:vAlign w:val="center"/>
                  <w:hideMark/>
                </w:tcPr>
                <w:p w14:paraId="567CA3D0"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06A54A44" w14:textId="77777777" w:rsidR="001F36C5" w:rsidRDefault="001F36C5" w:rsidP="001A435B">
                  <w:pPr>
                    <w:jc w:val="center"/>
                    <w:rPr>
                      <w:rFonts w:ascii="inherit" w:hAnsi="inherit"/>
                      <w:caps/>
                      <w:color w:val="000000"/>
                    </w:rPr>
                  </w:pPr>
                  <w:r>
                    <w:rPr>
                      <w:rFonts w:ascii="inherit" w:hAnsi="inherit"/>
                      <w:caps/>
                      <w:color w:val="000000"/>
                    </w:rPr>
                    <w:t>U</w:t>
                  </w:r>
                </w:p>
              </w:tc>
              <w:tc>
                <w:tcPr>
                  <w:tcW w:w="465" w:type="dxa"/>
                  <w:tcMar>
                    <w:top w:w="0" w:type="dxa"/>
                    <w:left w:w="0" w:type="dxa"/>
                    <w:bottom w:w="0" w:type="dxa"/>
                    <w:right w:w="0" w:type="dxa"/>
                  </w:tcMar>
                  <w:vAlign w:val="center"/>
                  <w:hideMark/>
                </w:tcPr>
                <w:p w14:paraId="0E1ED52B"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4FE48A84"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0DA2D721"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3B23B30D" w14:textId="77777777" w:rsidR="001F36C5" w:rsidRDefault="001F36C5" w:rsidP="001A435B">
                  <w:pPr>
                    <w:jc w:val="center"/>
                    <w:rPr>
                      <w:rFonts w:ascii="inherit" w:hAnsi="inherit"/>
                      <w:caps/>
                      <w:color w:val="000000"/>
                    </w:rPr>
                  </w:pPr>
                  <w:r>
                    <w:rPr>
                      <w:rFonts w:ascii="inherit" w:hAnsi="inherit"/>
                      <w:caps/>
                      <w:color w:val="000000"/>
                    </w:rPr>
                    <w:t>R</w:t>
                  </w:r>
                </w:p>
              </w:tc>
              <w:tc>
                <w:tcPr>
                  <w:tcW w:w="465" w:type="dxa"/>
                  <w:tcMar>
                    <w:top w:w="0" w:type="dxa"/>
                    <w:left w:w="0" w:type="dxa"/>
                    <w:bottom w:w="0" w:type="dxa"/>
                    <w:right w:w="0" w:type="dxa"/>
                  </w:tcMar>
                  <w:vAlign w:val="center"/>
                  <w:hideMark/>
                </w:tcPr>
                <w:p w14:paraId="6398DE0D"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7A8B7AE0"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53F5E1A1"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1ADDB9E1" w14:textId="77777777" w:rsidR="001F36C5" w:rsidRDefault="001F36C5" w:rsidP="001A435B">
                  <w:pPr>
                    <w:jc w:val="center"/>
                    <w:rPr>
                      <w:rFonts w:ascii="inherit" w:hAnsi="inherit"/>
                      <w:caps/>
                      <w:color w:val="000000"/>
                    </w:rPr>
                  </w:pPr>
                  <w:r>
                    <w:rPr>
                      <w:rFonts w:ascii="inherit" w:hAnsi="inherit"/>
                      <w:caps/>
                      <w:color w:val="000000"/>
                    </w:rPr>
                    <w:t>C</w:t>
                  </w:r>
                </w:p>
              </w:tc>
            </w:tr>
            <w:tr w:rsidR="001F36C5" w14:paraId="2433C39C" w14:textId="77777777" w:rsidTr="001A435B">
              <w:trPr>
                <w:trHeight w:val="465"/>
              </w:trPr>
              <w:tc>
                <w:tcPr>
                  <w:tcW w:w="465" w:type="dxa"/>
                  <w:tcMar>
                    <w:top w:w="0" w:type="dxa"/>
                    <w:left w:w="0" w:type="dxa"/>
                    <w:bottom w:w="0" w:type="dxa"/>
                    <w:right w:w="0" w:type="dxa"/>
                  </w:tcMar>
                  <w:vAlign w:val="center"/>
                  <w:hideMark/>
                </w:tcPr>
                <w:p w14:paraId="2F48921C"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0E1A1723" w14:textId="77777777" w:rsidR="001F36C5" w:rsidRDefault="001F36C5" w:rsidP="001A435B">
                  <w:pPr>
                    <w:jc w:val="center"/>
                    <w:rPr>
                      <w:rFonts w:ascii="inherit" w:hAnsi="inherit"/>
                      <w:caps/>
                      <w:color w:val="000000"/>
                    </w:rPr>
                  </w:pPr>
                  <w:r>
                    <w:rPr>
                      <w:rFonts w:ascii="inherit" w:hAnsi="inherit"/>
                      <w:caps/>
                      <w:color w:val="000000"/>
                    </w:rPr>
                    <w:t>Z</w:t>
                  </w:r>
                </w:p>
              </w:tc>
              <w:tc>
                <w:tcPr>
                  <w:tcW w:w="465" w:type="dxa"/>
                  <w:tcMar>
                    <w:top w:w="0" w:type="dxa"/>
                    <w:left w:w="0" w:type="dxa"/>
                    <w:bottom w:w="0" w:type="dxa"/>
                    <w:right w:w="0" w:type="dxa"/>
                  </w:tcMar>
                  <w:vAlign w:val="center"/>
                  <w:hideMark/>
                </w:tcPr>
                <w:p w14:paraId="19F660D3"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1BED4097"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77D3B4B2" w14:textId="77777777" w:rsidR="001F36C5" w:rsidRDefault="001F36C5" w:rsidP="001A435B">
                  <w:pPr>
                    <w:jc w:val="center"/>
                    <w:rPr>
                      <w:rFonts w:ascii="inherit" w:hAnsi="inherit"/>
                      <w:caps/>
                      <w:color w:val="000000"/>
                    </w:rPr>
                  </w:pPr>
                  <w:r>
                    <w:rPr>
                      <w:rFonts w:ascii="inherit" w:hAnsi="inherit"/>
                      <w:caps/>
                      <w:color w:val="000000"/>
                    </w:rPr>
                    <w:t>C</w:t>
                  </w:r>
                </w:p>
              </w:tc>
              <w:tc>
                <w:tcPr>
                  <w:tcW w:w="465" w:type="dxa"/>
                  <w:tcMar>
                    <w:top w:w="0" w:type="dxa"/>
                    <w:left w:w="0" w:type="dxa"/>
                    <w:bottom w:w="0" w:type="dxa"/>
                    <w:right w:w="0" w:type="dxa"/>
                  </w:tcMar>
                  <w:vAlign w:val="center"/>
                  <w:hideMark/>
                </w:tcPr>
                <w:p w14:paraId="0FC81AAF"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0AB47588" w14:textId="77777777" w:rsidR="001F36C5" w:rsidRDefault="001F36C5" w:rsidP="001A435B">
                  <w:pPr>
                    <w:jc w:val="center"/>
                    <w:rPr>
                      <w:rFonts w:ascii="inherit" w:hAnsi="inherit"/>
                      <w:caps/>
                      <w:color w:val="000000"/>
                    </w:rPr>
                  </w:pPr>
                  <w:r>
                    <w:rPr>
                      <w:rFonts w:ascii="inherit" w:hAnsi="inherit"/>
                      <w:caps/>
                      <w:color w:val="000000"/>
                    </w:rPr>
                    <w:t>B</w:t>
                  </w:r>
                </w:p>
              </w:tc>
              <w:tc>
                <w:tcPr>
                  <w:tcW w:w="465" w:type="dxa"/>
                  <w:tcMar>
                    <w:top w:w="0" w:type="dxa"/>
                    <w:left w:w="0" w:type="dxa"/>
                    <w:bottom w:w="0" w:type="dxa"/>
                    <w:right w:w="0" w:type="dxa"/>
                  </w:tcMar>
                  <w:vAlign w:val="center"/>
                  <w:hideMark/>
                </w:tcPr>
                <w:p w14:paraId="480DA099"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4DD6DE47" w14:textId="77777777" w:rsidR="001F36C5" w:rsidRDefault="001F36C5" w:rsidP="001A435B">
                  <w:pPr>
                    <w:jc w:val="center"/>
                    <w:rPr>
                      <w:rFonts w:ascii="inherit" w:hAnsi="inherit"/>
                      <w:caps/>
                      <w:color w:val="000000"/>
                    </w:rPr>
                  </w:pPr>
                  <w:r>
                    <w:rPr>
                      <w:rFonts w:ascii="inherit" w:hAnsi="inherit"/>
                      <w:caps/>
                      <w:color w:val="000000"/>
                    </w:rPr>
                    <w:t>E</w:t>
                  </w:r>
                </w:p>
              </w:tc>
              <w:tc>
                <w:tcPr>
                  <w:tcW w:w="465" w:type="dxa"/>
                  <w:tcMar>
                    <w:top w:w="0" w:type="dxa"/>
                    <w:left w:w="0" w:type="dxa"/>
                    <w:bottom w:w="0" w:type="dxa"/>
                    <w:right w:w="0" w:type="dxa"/>
                  </w:tcMar>
                  <w:vAlign w:val="center"/>
                  <w:hideMark/>
                </w:tcPr>
                <w:p w14:paraId="471A3BAF"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54708602"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7BD1E7F8"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3EBD0EDA" w14:textId="77777777" w:rsidR="001F36C5" w:rsidRDefault="001F36C5" w:rsidP="001A435B">
                  <w:pPr>
                    <w:jc w:val="center"/>
                    <w:rPr>
                      <w:rFonts w:ascii="inherit" w:hAnsi="inherit"/>
                      <w:caps/>
                      <w:color w:val="000000"/>
                    </w:rPr>
                  </w:pPr>
                  <w:r>
                    <w:rPr>
                      <w:rFonts w:ascii="inherit" w:hAnsi="inherit"/>
                      <w:caps/>
                      <w:color w:val="000000"/>
                    </w:rPr>
                    <w:t>K</w:t>
                  </w:r>
                </w:p>
              </w:tc>
              <w:tc>
                <w:tcPr>
                  <w:tcW w:w="465" w:type="dxa"/>
                  <w:tcMar>
                    <w:top w:w="0" w:type="dxa"/>
                    <w:left w:w="0" w:type="dxa"/>
                    <w:bottom w:w="0" w:type="dxa"/>
                    <w:right w:w="0" w:type="dxa"/>
                  </w:tcMar>
                  <w:vAlign w:val="center"/>
                  <w:hideMark/>
                </w:tcPr>
                <w:p w14:paraId="75EFA17A" w14:textId="77777777" w:rsidR="001F36C5" w:rsidRDefault="001F36C5" w:rsidP="001A435B">
                  <w:pPr>
                    <w:jc w:val="center"/>
                    <w:rPr>
                      <w:rFonts w:ascii="inherit" w:hAnsi="inherit"/>
                      <w:caps/>
                      <w:color w:val="000000"/>
                    </w:rPr>
                  </w:pPr>
                  <w:r>
                    <w:rPr>
                      <w:rFonts w:ascii="inherit" w:hAnsi="inherit"/>
                      <w:caps/>
                      <w:color w:val="000000"/>
                    </w:rPr>
                    <w:t>V</w:t>
                  </w:r>
                </w:p>
              </w:tc>
              <w:tc>
                <w:tcPr>
                  <w:tcW w:w="465" w:type="dxa"/>
                  <w:tcMar>
                    <w:top w:w="0" w:type="dxa"/>
                    <w:left w:w="0" w:type="dxa"/>
                    <w:bottom w:w="0" w:type="dxa"/>
                    <w:right w:w="0" w:type="dxa"/>
                  </w:tcMar>
                  <w:vAlign w:val="center"/>
                  <w:hideMark/>
                </w:tcPr>
                <w:p w14:paraId="0512AED3" w14:textId="77777777" w:rsidR="001F36C5" w:rsidRDefault="001F36C5" w:rsidP="001A435B">
                  <w:pPr>
                    <w:jc w:val="center"/>
                    <w:rPr>
                      <w:rFonts w:ascii="inherit" w:hAnsi="inherit"/>
                      <w:caps/>
                      <w:color w:val="000000"/>
                    </w:rPr>
                  </w:pPr>
                  <w:r>
                    <w:rPr>
                      <w:rFonts w:ascii="inherit" w:hAnsi="inherit"/>
                      <w:caps/>
                      <w:color w:val="000000"/>
                    </w:rPr>
                    <w:t>N</w:t>
                  </w:r>
                </w:p>
              </w:tc>
              <w:tc>
                <w:tcPr>
                  <w:tcW w:w="465" w:type="dxa"/>
                  <w:tcMar>
                    <w:top w:w="0" w:type="dxa"/>
                    <w:left w:w="0" w:type="dxa"/>
                    <w:bottom w:w="0" w:type="dxa"/>
                    <w:right w:w="0" w:type="dxa"/>
                  </w:tcMar>
                  <w:vAlign w:val="center"/>
                  <w:hideMark/>
                </w:tcPr>
                <w:p w14:paraId="38C97E8A" w14:textId="77777777" w:rsidR="001F36C5" w:rsidRDefault="001F36C5" w:rsidP="001A435B">
                  <w:pPr>
                    <w:jc w:val="center"/>
                    <w:rPr>
                      <w:rFonts w:ascii="inherit" w:hAnsi="inherit"/>
                      <w:caps/>
                      <w:color w:val="000000"/>
                    </w:rPr>
                  </w:pPr>
                  <w:r>
                    <w:rPr>
                      <w:rFonts w:ascii="inherit" w:hAnsi="inherit"/>
                      <w:caps/>
                      <w:color w:val="000000"/>
                    </w:rPr>
                    <w:t>H</w:t>
                  </w:r>
                </w:p>
              </w:tc>
              <w:tc>
                <w:tcPr>
                  <w:tcW w:w="465" w:type="dxa"/>
                  <w:tcMar>
                    <w:top w:w="0" w:type="dxa"/>
                    <w:left w:w="0" w:type="dxa"/>
                    <w:bottom w:w="0" w:type="dxa"/>
                    <w:right w:w="0" w:type="dxa"/>
                  </w:tcMar>
                  <w:vAlign w:val="center"/>
                  <w:hideMark/>
                </w:tcPr>
                <w:p w14:paraId="25083C37" w14:textId="77777777" w:rsidR="001F36C5" w:rsidRDefault="001F36C5" w:rsidP="001A435B">
                  <w:pPr>
                    <w:jc w:val="center"/>
                    <w:rPr>
                      <w:rFonts w:ascii="inherit" w:hAnsi="inherit"/>
                      <w:caps/>
                      <w:color w:val="000000"/>
                    </w:rPr>
                  </w:pPr>
                  <w:r>
                    <w:rPr>
                      <w:rFonts w:ascii="inherit" w:hAnsi="inherit"/>
                      <w:caps/>
                      <w:color w:val="000000"/>
                    </w:rPr>
                    <w:t>T</w:t>
                  </w:r>
                </w:p>
              </w:tc>
              <w:tc>
                <w:tcPr>
                  <w:tcW w:w="465" w:type="dxa"/>
                  <w:tcMar>
                    <w:top w:w="0" w:type="dxa"/>
                    <w:left w:w="0" w:type="dxa"/>
                    <w:bottom w:w="0" w:type="dxa"/>
                    <w:right w:w="0" w:type="dxa"/>
                  </w:tcMar>
                  <w:vAlign w:val="center"/>
                  <w:hideMark/>
                </w:tcPr>
                <w:p w14:paraId="47FAD9C7" w14:textId="77777777" w:rsidR="001F36C5" w:rsidRDefault="001F36C5" w:rsidP="001A435B">
                  <w:pPr>
                    <w:jc w:val="center"/>
                    <w:rPr>
                      <w:rFonts w:ascii="inherit" w:hAnsi="inherit"/>
                      <w:caps/>
                      <w:color w:val="000000"/>
                    </w:rPr>
                  </w:pPr>
                  <w:r>
                    <w:rPr>
                      <w:rFonts w:ascii="inherit" w:hAnsi="inherit"/>
                      <w:caps/>
                      <w:color w:val="000000"/>
                    </w:rPr>
                    <w:t>I</w:t>
                  </w:r>
                </w:p>
              </w:tc>
              <w:tc>
                <w:tcPr>
                  <w:tcW w:w="465" w:type="dxa"/>
                  <w:tcMar>
                    <w:top w:w="0" w:type="dxa"/>
                    <w:left w:w="0" w:type="dxa"/>
                    <w:bottom w:w="0" w:type="dxa"/>
                    <w:right w:w="0" w:type="dxa"/>
                  </w:tcMar>
                  <w:vAlign w:val="center"/>
                  <w:hideMark/>
                </w:tcPr>
                <w:p w14:paraId="7D81924A" w14:textId="77777777" w:rsidR="001F36C5" w:rsidRDefault="001F36C5" w:rsidP="001A435B">
                  <w:pPr>
                    <w:jc w:val="center"/>
                    <w:rPr>
                      <w:rFonts w:ascii="inherit" w:hAnsi="inherit"/>
                      <w:caps/>
                      <w:color w:val="000000"/>
                    </w:rPr>
                  </w:pPr>
                  <w:r>
                    <w:rPr>
                      <w:rFonts w:ascii="inherit" w:hAnsi="inherit"/>
                      <w:caps/>
                      <w:color w:val="000000"/>
                    </w:rPr>
                    <w:t>P</w:t>
                  </w:r>
                </w:p>
              </w:tc>
              <w:tc>
                <w:tcPr>
                  <w:tcW w:w="465" w:type="dxa"/>
                  <w:tcMar>
                    <w:top w:w="0" w:type="dxa"/>
                    <w:left w:w="0" w:type="dxa"/>
                    <w:bottom w:w="0" w:type="dxa"/>
                    <w:right w:w="0" w:type="dxa"/>
                  </w:tcMar>
                  <w:vAlign w:val="center"/>
                  <w:hideMark/>
                </w:tcPr>
                <w:p w14:paraId="6ED60968" w14:textId="77777777" w:rsidR="001F36C5" w:rsidRDefault="001F36C5" w:rsidP="001A435B">
                  <w:pPr>
                    <w:jc w:val="center"/>
                    <w:rPr>
                      <w:rFonts w:ascii="inherit" w:hAnsi="inherit"/>
                      <w:caps/>
                      <w:color w:val="000000"/>
                    </w:rPr>
                  </w:pPr>
                  <w:r>
                    <w:rPr>
                      <w:rFonts w:ascii="inherit" w:hAnsi="inherit"/>
                      <w:caps/>
                      <w:color w:val="000000"/>
                    </w:rPr>
                    <w:t>W</w:t>
                  </w:r>
                </w:p>
              </w:tc>
            </w:tr>
            <w:tr w:rsidR="001F36C5" w14:paraId="674A0025" w14:textId="77777777" w:rsidTr="001A435B">
              <w:trPr>
                <w:trHeight w:val="80"/>
              </w:trPr>
              <w:tc>
                <w:tcPr>
                  <w:tcW w:w="465" w:type="dxa"/>
                  <w:tcMar>
                    <w:top w:w="0" w:type="dxa"/>
                    <w:left w:w="0" w:type="dxa"/>
                    <w:bottom w:w="0" w:type="dxa"/>
                    <w:right w:w="0" w:type="dxa"/>
                  </w:tcMar>
                  <w:vAlign w:val="center"/>
                </w:tcPr>
                <w:p w14:paraId="70E3EFA4"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736D5AB7"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453E0D4D"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78910F52"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7005C083"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27B74805"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3D52A6FB"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26DCC9BF"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7F3460B3"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176EBBB3"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0E23817F"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032B92D9"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39AD3AAA"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45B06F91"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1CB4D60F"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6084C2C2"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603066FD"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3BEBE1EF"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6347687C" w14:textId="77777777" w:rsidR="001F36C5" w:rsidRDefault="001F36C5" w:rsidP="001A435B">
                  <w:pPr>
                    <w:jc w:val="center"/>
                    <w:rPr>
                      <w:rFonts w:ascii="inherit" w:hAnsi="inherit"/>
                      <w:caps/>
                      <w:color w:val="000000"/>
                    </w:rPr>
                  </w:pPr>
                </w:p>
              </w:tc>
              <w:tc>
                <w:tcPr>
                  <w:tcW w:w="465" w:type="dxa"/>
                  <w:tcMar>
                    <w:top w:w="0" w:type="dxa"/>
                    <w:left w:w="0" w:type="dxa"/>
                    <w:bottom w:w="0" w:type="dxa"/>
                    <w:right w:w="0" w:type="dxa"/>
                  </w:tcMar>
                  <w:vAlign w:val="center"/>
                </w:tcPr>
                <w:p w14:paraId="45805502" w14:textId="77777777" w:rsidR="001F36C5" w:rsidRDefault="001F36C5" w:rsidP="001A435B">
                  <w:pPr>
                    <w:jc w:val="center"/>
                    <w:rPr>
                      <w:rFonts w:ascii="inherit" w:hAnsi="inherit"/>
                      <w:caps/>
                      <w:color w:val="000000"/>
                    </w:rPr>
                  </w:pPr>
                </w:p>
              </w:tc>
            </w:tr>
          </w:tbl>
          <w:p w14:paraId="1CF48427" w14:textId="77777777" w:rsidR="001F36C5" w:rsidRDefault="001F36C5" w:rsidP="001A435B">
            <w:pPr>
              <w:rPr>
                <w:rFonts w:ascii="inherit" w:hAnsi="inherit" w:cs="Arial"/>
                <w:color w:val="000000"/>
                <w:sz w:val="27"/>
                <w:szCs w:val="27"/>
              </w:rPr>
            </w:pPr>
          </w:p>
        </w:tc>
      </w:tr>
      <w:tr w:rsidR="001F36C5" w14:paraId="25525847" w14:textId="77777777" w:rsidTr="001A435B">
        <w:trPr>
          <w:gridAfter w:val="1"/>
        </w:trPr>
        <w:tc>
          <w:tcPr>
            <w:tcW w:w="0" w:type="auto"/>
            <w:gridSpan w:val="6"/>
            <w:shd w:val="clear" w:color="auto" w:fill="FFFFFF"/>
            <w:tcMar>
              <w:top w:w="0" w:type="dxa"/>
              <w:left w:w="75" w:type="dxa"/>
              <w:bottom w:w="0" w:type="dxa"/>
              <w:right w:w="75" w:type="dxa"/>
            </w:tcMar>
            <w:vAlign w:val="center"/>
            <w:hideMark/>
          </w:tcPr>
          <w:tbl>
            <w:tblPr>
              <w:tblW w:w="9300" w:type="dxa"/>
              <w:tblCellMar>
                <w:top w:w="15" w:type="dxa"/>
                <w:left w:w="15" w:type="dxa"/>
                <w:bottom w:w="15" w:type="dxa"/>
                <w:right w:w="15" w:type="dxa"/>
              </w:tblCellMar>
              <w:tblLook w:val="04A0" w:firstRow="1" w:lastRow="0" w:firstColumn="1" w:lastColumn="0" w:noHBand="0" w:noVBand="1"/>
            </w:tblPr>
            <w:tblGrid>
              <w:gridCol w:w="1746"/>
              <w:gridCol w:w="1556"/>
              <w:gridCol w:w="1414"/>
              <w:gridCol w:w="1354"/>
              <w:gridCol w:w="1395"/>
              <w:gridCol w:w="367"/>
              <w:gridCol w:w="367"/>
              <w:gridCol w:w="367"/>
              <w:gridCol w:w="367"/>
              <w:gridCol w:w="367"/>
            </w:tblGrid>
            <w:tr w:rsidR="001F36C5" w14:paraId="16AB9219" w14:textId="77777777" w:rsidTr="001A435B">
              <w:trPr>
                <w:gridAfter w:val="5"/>
              </w:trPr>
              <w:tc>
                <w:tcPr>
                  <w:tcW w:w="1747" w:type="dxa"/>
                  <w:tcMar>
                    <w:top w:w="0" w:type="dxa"/>
                    <w:left w:w="75" w:type="dxa"/>
                    <w:bottom w:w="0" w:type="dxa"/>
                    <w:right w:w="75" w:type="dxa"/>
                  </w:tcMar>
                  <w:vAlign w:val="center"/>
                  <w:hideMark/>
                </w:tcPr>
                <w:p w14:paraId="7288A55B" w14:textId="77777777" w:rsidR="001F36C5" w:rsidRDefault="001F36C5" w:rsidP="001A435B">
                  <w:pPr>
                    <w:rPr>
                      <w:rFonts w:ascii="inherit" w:hAnsi="inherit"/>
                    </w:rPr>
                  </w:pPr>
                  <w:r>
                    <w:rPr>
                      <w:rFonts w:ascii="inherit" w:hAnsi="inherit"/>
                    </w:rPr>
                    <w:t>AGAIN </w:t>
                  </w:r>
                </w:p>
              </w:tc>
              <w:tc>
                <w:tcPr>
                  <w:tcW w:w="1556" w:type="dxa"/>
                  <w:tcMar>
                    <w:top w:w="0" w:type="dxa"/>
                    <w:left w:w="75" w:type="dxa"/>
                    <w:bottom w:w="0" w:type="dxa"/>
                    <w:right w:w="75" w:type="dxa"/>
                  </w:tcMar>
                  <w:vAlign w:val="center"/>
                  <w:hideMark/>
                </w:tcPr>
                <w:p w14:paraId="7F3C899E" w14:textId="77777777" w:rsidR="001F36C5" w:rsidRDefault="001F36C5" w:rsidP="001A435B">
                  <w:pPr>
                    <w:rPr>
                      <w:rFonts w:ascii="inherit" w:hAnsi="inherit"/>
                    </w:rPr>
                  </w:pPr>
                  <w:r>
                    <w:rPr>
                      <w:rFonts w:ascii="inherit" w:hAnsi="inherit"/>
                    </w:rPr>
                    <w:t>BEGINNING </w:t>
                  </w:r>
                </w:p>
              </w:tc>
              <w:tc>
                <w:tcPr>
                  <w:tcW w:w="1414" w:type="dxa"/>
                  <w:tcMar>
                    <w:top w:w="0" w:type="dxa"/>
                    <w:left w:w="75" w:type="dxa"/>
                    <w:bottom w:w="0" w:type="dxa"/>
                    <w:right w:w="75" w:type="dxa"/>
                  </w:tcMar>
                  <w:vAlign w:val="center"/>
                  <w:hideMark/>
                </w:tcPr>
                <w:p w14:paraId="50787273" w14:textId="77777777" w:rsidR="001F36C5" w:rsidRDefault="001F36C5" w:rsidP="001A435B">
                  <w:pPr>
                    <w:rPr>
                      <w:rFonts w:ascii="inherit" w:hAnsi="inherit"/>
                    </w:rPr>
                  </w:pPr>
                  <w:r>
                    <w:rPr>
                      <w:rFonts w:ascii="inherit" w:hAnsi="inherit"/>
                    </w:rPr>
                    <w:t>BELIEVE </w:t>
                  </w:r>
                </w:p>
              </w:tc>
              <w:tc>
                <w:tcPr>
                  <w:tcW w:w="1354" w:type="dxa"/>
                  <w:tcMar>
                    <w:top w:w="0" w:type="dxa"/>
                    <w:left w:w="75" w:type="dxa"/>
                    <w:bottom w:w="0" w:type="dxa"/>
                    <w:right w:w="75" w:type="dxa"/>
                  </w:tcMar>
                  <w:vAlign w:val="center"/>
                  <w:hideMark/>
                </w:tcPr>
                <w:p w14:paraId="37CB8FF4" w14:textId="77777777" w:rsidR="001F36C5" w:rsidRDefault="001F36C5" w:rsidP="001A435B">
                  <w:pPr>
                    <w:rPr>
                      <w:rFonts w:ascii="inherit" w:hAnsi="inherit"/>
                    </w:rPr>
                  </w:pPr>
                  <w:r>
                    <w:rPr>
                      <w:rFonts w:ascii="inherit" w:hAnsi="inherit"/>
                    </w:rPr>
                    <w:t>BORN </w:t>
                  </w:r>
                </w:p>
              </w:tc>
              <w:tc>
                <w:tcPr>
                  <w:tcW w:w="1395" w:type="dxa"/>
                  <w:tcMar>
                    <w:top w:w="0" w:type="dxa"/>
                    <w:left w:w="75" w:type="dxa"/>
                    <w:bottom w:w="0" w:type="dxa"/>
                    <w:right w:w="75" w:type="dxa"/>
                  </w:tcMar>
                  <w:vAlign w:val="center"/>
                  <w:hideMark/>
                </w:tcPr>
                <w:p w14:paraId="175E45E1" w14:textId="77777777" w:rsidR="001F36C5" w:rsidRDefault="001F36C5" w:rsidP="001A435B">
                  <w:pPr>
                    <w:rPr>
                      <w:rFonts w:ascii="inherit" w:hAnsi="inherit"/>
                    </w:rPr>
                  </w:pPr>
                  <w:r>
                    <w:rPr>
                      <w:rFonts w:ascii="inherit" w:hAnsi="inherit"/>
                    </w:rPr>
                    <w:t>CANA </w:t>
                  </w:r>
                </w:p>
              </w:tc>
            </w:tr>
            <w:tr w:rsidR="001F36C5" w14:paraId="77BFE6A9" w14:textId="77777777" w:rsidTr="001A435B">
              <w:trPr>
                <w:gridAfter w:val="5"/>
              </w:trPr>
              <w:tc>
                <w:tcPr>
                  <w:tcW w:w="1747" w:type="dxa"/>
                  <w:tcMar>
                    <w:top w:w="0" w:type="dxa"/>
                    <w:left w:w="75" w:type="dxa"/>
                    <w:bottom w:w="0" w:type="dxa"/>
                    <w:right w:w="75" w:type="dxa"/>
                  </w:tcMar>
                  <w:vAlign w:val="center"/>
                  <w:hideMark/>
                </w:tcPr>
                <w:p w14:paraId="4F1075E3" w14:textId="77777777" w:rsidR="001F36C5" w:rsidRDefault="001F36C5" w:rsidP="001A435B">
                  <w:pPr>
                    <w:rPr>
                      <w:rFonts w:ascii="inherit" w:hAnsi="inherit"/>
                    </w:rPr>
                  </w:pPr>
                  <w:r>
                    <w:rPr>
                      <w:rFonts w:ascii="inherit" w:hAnsi="inherit"/>
                    </w:rPr>
                    <w:t>CHILD </w:t>
                  </w:r>
                </w:p>
              </w:tc>
              <w:tc>
                <w:tcPr>
                  <w:tcW w:w="1556" w:type="dxa"/>
                  <w:tcMar>
                    <w:top w:w="0" w:type="dxa"/>
                    <w:left w:w="75" w:type="dxa"/>
                    <w:bottom w:w="0" w:type="dxa"/>
                    <w:right w:w="75" w:type="dxa"/>
                  </w:tcMar>
                  <w:vAlign w:val="center"/>
                  <w:hideMark/>
                </w:tcPr>
                <w:p w14:paraId="45877722" w14:textId="77777777" w:rsidR="001F36C5" w:rsidRDefault="001F36C5" w:rsidP="001A435B">
                  <w:pPr>
                    <w:rPr>
                      <w:rFonts w:ascii="inherit" w:hAnsi="inherit"/>
                    </w:rPr>
                  </w:pPr>
                  <w:r>
                    <w:rPr>
                      <w:rFonts w:ascii="inherit" w:hAnsi="inherit"/>
                    </w:rPr>
                    <w:t>DECREASE </w:t>
                  </w:r>
                </w:p>
              </w:tc>
              <w:tc>
                <w:tcPr>
                  <w:tcW w:w="1414" w:type="dxa"/>
                  <w:tcMar>
                    <w:top w:w="0" w:type="dxa"/>
                    <w:left w:w="75" w:type="dxa"/>
                    <w:bottom w:w="0" w:type="dxa"/>
                    <w:right w:w="75" w:type="dxa"/>
                  </w:tcMar>
                  <w:vAlign w:val="center"/>
                  <w:hideMark/>
                </w:tcPr>
                <w:p w14:paraId="78F21BE1" w14:textId="77777777" w:rsidR="001F36C5" w:rsidRDefault="001F36C5" w:rsidP="001A435B">
                  <w:pPr>
                    <w:rPr>
                      <w:rFonts w:ascii="inherit" w:hAnsi="inherit"/>
                    </w:rPr>
                  </w:pPr>
                  <w:r>
                    <w:rPr>
                      <w:rFonts w:ascii="inherit" w:hAnsi="inherit"/>
                    </w:rPr>
                    <w:t>DISCIPLES </w:t>
                  </w:r>
                </w:p>
              </w:tc>
              <w:tc>
                <w:tcPr>
                  <w:tcW w:w="1354" w:type="dxa"/>
                  <w:tcMar>
                    <w:top w:w="0" w:type="dxa"/>
                    <w:left w:w="75" w:type="dxa"/>
                    <w:bottom w:w="0" w:type="dxa"/>
                    <w:right w:w="75" w:type="dxa"/>
                  </w:tcMar>
                  <w:vAlign w:val="center"/>
                  <w:hideMark/>
                </w:tcPr>
                <w:p w14:paraId="7B248058" w14:textId="77777777" w:rsidR="001F36C5" w:rsidRDefault="001F36C5" w:rsidP="001A435B">
                  <w:pPr>
                    <w:rPr>
                      <w:rFonts w:ascii="inherit" w:hAnsi="inherit"/>
                    </w:rPr>
                  </w:pPr>
                  <w:r>
                    <w:rPr>
                      <w:rFonts w:ascii="inherit" w:hAnsi="inherit"/>
                    </w:rPr>
                    <w:t>DOVES </w:t>
                  </w:r>
                </w:p>
              </w:tc>
              <w:tc>
                <w:tcPr>
                  <w:tcW w:w="1395" w:type="dxa"/>
                  <w:tcMar>
                    <w:top w:w="0" w:type="dxa"/>
                    <w:left w:w="75" w:type="dxa"/>
                    <w:bottom w:w="0" w:type="dxa"/>
                    <w:right w:w="75" w:type="dxa"/>
                  </w:tcMar>
                  <w:vAlign w:val="center"/>
                  <w:hideMark/>
                </w:tcPr>
                <w:p w14:paraId="425CA8AE" w14:textId="77777777" w:rsidR="001F36C5" w:rsidRDefault="001F36C5" w:rsidP="001A435B">
                  <w:pPr>
                    <w:rPr>
                      <w:rFonts w:ascii="inherit" w:hAnsi="inherit"/>
                    </w:rPr>
                  </w:pPr>
                  <w:r>
                    <w:rPr>
                      <w:rFonts w:ascii="inherit" w:hAnsi="inherit"/>
                    </w:rPr>
                    <w:t>ETERNAL </w:t>
                  </w:r>
                </w:p>
              </w:tc>
            </w:tr>
            <w:tr w:rsidR="001F36C5" w14:paraId="1AABEB62" w14:textId="77777777" w:rsidTr="001A435B">
              <w:trPr>
                <w:gridAfter w:val="5"/>
              </w:trPr>
              <w:tc>
                <w:tcPr>
                  <w:tcW w:w="1747" w:type="dxa"/>
                  <w:tcMar>
                    <w:top w:w="0" w:type="dxa"/>
                    <w:left w:w="75" w:type="dxa"/>
                    <w:bottom w:w="0" w:type="dxa"/>
                    <w:right w:w="75" w:type="dxa"/>
                  </w:tcMar>
                  <w:vAlign w:val="center"/>
                  <w:hideMark/>
                </w:tcPr>
                <w:p w14:paraId="1800DE3A" w14:textId="77777777" w:rsidR="001F36C5" w:rsidRDefault="001F36C5" w:rsidP="001A435B">
                  <w:pPr>
                    <w:rPr>
                      <w:rFonts w:ascii="inherit" w:hAnsi="inherit"/>
                    </w:rPr>
                  </w:pPr>
                  <w:r>
                    <w:rPr>
                      <w:rFonts w:ascii="inherit" w:hAnsi="inherit"/>
                    </w:rPr>
                    <w:t>EVERLASTING </w:t>
                  </w:r>
                </w:p>
              </w:tc>
              <w:tc>
                <w:tcPr>
                  <w:tcW w:w="1556" w:type="dxa"/>
                  <w:tcMar>
                    <w:top w:w="0" w:type="dxa"/>
                    <w:left w:w="75" w:type="dxa"/>
                    <w:bottom w:w="0" w:type="dxa"/>
                    <w:right w:w="75" w:type="dxa"/>
                  </w:tcMar>
                  <w:vAlign w:val="center"/>
                  <w:hideMark/>
                </w:tcPr>
                <w:p w14:paraId="745A2238" w14:textId="77777777" w:rsidR="001F36C5" w:rsidRDefault="001F36C5" w:rsidP="001A435B">
                  <w:pPr>
                    <w:rPr>
                      <w:rFonts w:ascii="inherit" w:hAnsi="inherit"/>
                    </w:rPr>
                  </w:pPr>
                  <w:r>
                    <w:rPr>
                      <w:rFonts w:ascii="inherit" w:hAnsi="inherit"/>
                    </w:rPr>
                    <w:t>FAITH </w:t>
                  </w:r>
                </w:p>
              </w:tc>
              <w:tc>
                <w:tcPr>
                  <w:tcW w:w="1414" w:type="dxa"/>
                  <w:tcMar>
                    <w:top w:w="0" w:type="dxa"/>
                    <w:left w:w="75" w:type="dxa"/>
                    <w:bottom w:w="0" w:type="dxa"/>
                    <w:right w:w="75" w:type="dxa"/>
                  </w:tcMar>
                  <w:vAlign w:val="center"/>
                  <w:hideMark/>
                </w:tcPr>
                <w:p w14:paraId="40DFC5AA" w14:textId="77777777" w:rsidR="001F36C5" w:rsidRDefault="001F36C5" w:rsidP="001A435B">
                  <w:pPr>
                    <w:rPr>
                      <w:rFonts w:ascii="inherit" w:hAnsi="inherit"/>
                    </w:rPr>
                  </w:pPr>
                  <w:r>
                    <w:rPr>
                      <w:rFonts w:ascii="inherit" w:hAnsi="inherit"/>
                    </w:rPr>
                    <w:t>FATHER </w:t>
                  </w:r>
                </w:p>
              </w:tc>
              <w:tc>
                <w:tcPr>
                  <w:tcW w:w="1354" w:type="dxa"/>
                  <w:tcMar>
                    <w:top w:w="0" w:type="dxa"/>
                    <w:left w:w="75" w:type="dxa"/>
                    <w:bottom w:w="0" w:type="dxa"/>
                    <w:right w:w="75" w:type="dxa"/>
                  </w:tcMar>
                  <w:vAlign w:val="center"/>
                  <w:hideMark/>
                </w:tcPr>
                <w:p w14:paraId="63AEE665" w14:textId="77777777" w:rsidR="001F36C5" w:rsidRDefault="001F36C5" w:rsidP="001A435B">
                  <w:pPr>
                    <w:rPr>
                      <w:rFonts w:ascii="inherit" w:hAnsi="inherit"/>
                    </w:rPr>
                  </w:pPr>
                  <w:r>
                    <w:rPr>
                      <w:rFonts w:ascii="inherit" w:hAnsi="inherit"/>
                    </w:rPr>
                    <w:t>GALILEE </w:t>
                  </w:r>
                </w:p>
              </w:tc>
              <w:tc>
                <w:tcPr>
                  <w:tcW w:w="1395" w:type="dxa"/>
                  <w:tcMar>
                    <w:top w:w="0" w:type="dxa"/>
                    <w:left w:w="75" w:type="dxa"/>
                    <w:bottom w:w="0" w:type="dxa"/>
                    <w:right w:w="75" w:type="dxa"/>
                  </w:tcMar>
                  <w:vAlign w:val="center"/>
                  <w:hideMark/>
                </w:tcPr>
                <w:p w14:paraId="47C99026" w14:textId="77777777" w:rsidR="001F36C5" w:rsidRDefault="001F36C5" w:rsidP="001A435B">
                  <w:pPr>
                    <w:rPr>
                      <w:rFonts w:ascii="inherit" w:hAnsi="inherit"/>
                    </w:rPr>
                  </w:pPr>
                  <w:r>
                    <w:rPr>
                      <w:rFonts w:ascii="inherit" w:hAnsi="inherit"/>
                    </w:rPr>
                    <w:t>GLORY </w:t>
                  </w:r>
                </w:p>
              </w:tc>
            </w:tr>
            <w:tr w:rsidR="001F36C5" w14:paraId="78D02BCB" w14:textId="77777777" w:rsidTr="001A435B">
              <w:trPr>
                <w:gridAfter w:val="5"/>
              </w:trPr>
              <w:tc>
                <w:tcPr>
                  <w:tcW w:w="1747" w:type="dxa"/>
                  <w:tcMar>
                    <w:top w:w="0" w:type="dxa"/>
                    <w:left w:w="75" w:type="dxa"/>
                    <w:bottom w:w="0" w:type="dxa"/>
                    <w:right w:w="75" w:type="dxa"/>
                  </w:tcMar>
                  <w:vAlign w:val="center"/>
                  <w:hideMark/>
                </w:tcPr>
                <w:p w14:paraId="5071BF74" w14:textId="77777777" w:rsidR="001F36C5" w:rsidRDefault="001F36C5" w:rsidP="001A435B">
                  <w:pPr>
                    <w:rPr>
                      <w:rFonts w:ascii="inherit" w:hAnsi="inherit"/>
                    </w:rPr>
                  </w:pPr>
                  <w:r>
                    <w:rPr>
                      <w:rFonts w:ascii="inherit" w:hAnsi="inherit"/>
                    </w:rPr>
                    <w:t>GOD </w:t>
                  </w:r>
                </w:p>
              </w:tc>
              <w:tc>
                <w:tcPr>
                  <w:tcW w:w="1556" w:type="dxa"/>
                  <w:tcMar>
                    <w:top w:w="0" w:type="dxa"/>
                    <w:left w:w="75" w:type="dxa"/>
                    <w:bottom w:w="0" w:type="dxa"/>
                    <w:right w:w="75" w:type="dxa"/>
                  </w:tcMar>
                  <w:vAlign w:val="center"/>
                  <w:hideMark/>
                </w:tcPr>
                <w:p w14:paraId="36CAAF77" w14:textId="77777777" w:rsidR="001F36C5" w:rsidRDefault="001F36C5" w:rsidP="001A435B">
                  <w:pPr>
                    <w:rPr>
                      <w:rFonts w:ascii="inherit" w:hAnsi="inherit"/>
                    </w:rPr>
                  </w:pPr>
                  <w:r>
                    <w:rPr>
                      <w:rFonts w:ascii="inherit" w:hAnsi="inherit"/>
                    </w:rPr>
                    <w:t>GOD </w:t>
                  </w:r>
                </w:p>
              </w:tc>
              <w:tc>
                <w:tcPr>
                  <w:tcW w:w="1414" w:type="dxa"/>
                  <w:tcMar>
                    <w:top w:w="0" w:type="dxa"/>
                    <w:left w:w="75" w:type="dxa"/>
                    <w:bottom w:w="0" w:type="dxa"/>
                    <w:right w:w="75" w:type="dxa"/>
                  </w:tcMar>
                  <w:vAlign w:val="center"/>
                  <w:hideMark/>
                </w:tcPr>
                <w:p w14:paraId="18BA3868" w14:textId="77777777" w:rsidR="001F36C5" w:rsidRDefault="001F36C5" w:rsidP="001A435B">
                  <w:pPr>
                    <w:rPr>
                      <w:rFonts w:ascii="inherit" w:hAnsi="inherit"/>
                    </w:rPr>
                  </w:pPr>
                  <w:r>
                    <w:rPr>
                      <w:rFonts w:ascii="inherit" w:hAnsi="inherit"/>
                    </w:rPr>
                    <w:t>HEALED </w:t>
                  </w:r>
                </w:p>
              </w:tc>
              <w:tc>
                <w:tcPr>
                  <w:tcW w:w="1354" w:type="dxa"/>
                  <w:tcMar>
                    <w:top w:w="0" w:type="dxa"/>
                    <w:left w:w="75" w:type="dxa"/>
                    <w:bottom w:w="0" w:type="dxa"/>
                    <w:right w:w="75" w:type="dxa"/>
                  </w:tcMar>
                  <w:vAlign w:val="center"/>
                  <w:hideMark/>
                </w:tcPr>
                <w:p w14:paraId="3B12AEE5" w14:textId="77777777" w:rsidR="001F36C5" w:rsidRDefault="001F36C5" w:rsidP="001A435B">
                  <w:pPr>
                    <w:rPr>
                      <w:rFonts w:ascii="inherit" w:hAnsi="inherit"/>
                    </w:rPr>
                  </w:pPr>
                  <w:r>
                    <w:rPr>
                      <w:rFonts w:ascii="inherit" w:hAnsi="inherit"/>
                    </w:rPr>
                    <w:t>HUSBAND </w:t>
                  </w:r>
                </w:p>
              </w:tc>
              <w:tc>
                <w:tcPr>
                  <w:tcW w:w="1395" w:type="dxa"/>
                  <w:tcMar>
                    <w:top w:w="0" w:type="dxa"/>
                    <w:left w:w="75" w:type="dxa"/>
                    <w:bottom w:w="0" w:type="dxa"/>
                    <w:right w:w="75" w:type="dxa"/>
                  </w:tcMar>
                  <w:vAlign w:val="center"/>
                  <w:hideMark/>
                </w:tcPr>
                <w:p w14:paraId="56CC5B1C" w14:textId="77777777" w:rsidR="001F36C5" w:rsidRDefault="001F36C5" w:rsidP="001A435B">
                  <w:pPr>
                    <w:rPr>
                      <w:rFonts w:ascii="inherit" w:hAnsi="inherit"/>
                    </w:rPr>
                  </w:pPr>
                  <w:r>
                    <w:rPr>
                      <w:rFonts w:ascii="inherit" w:hAnsi="inherit"/>
                    </w:rPr>
                    <w:t>INCREASE </w:t>
                  </w:r>
                </w:p>
              </w:tc>
            </w:tr>
            <w:tr w:rsidR="001F36C5" w14:paraId="3A10ECE0" w14:textId="77777777" w:rsidTr="001A435B">
              <w:trPr>
                <w:gridAfter w:val="5"/>
              </w:trPr>
              <w:tc>
                <w:tcPr>
                  <w:tcW w:w="1747" w:type="dxa"/>
                  <w:tcMar>
                    <w:top w:w="0" w:type="dxa"/>
                    <w:left w:w="75" w:type="dxa"/>
                    <w:bottom w:w="0" w:type="dxa"/>
                    <w:right w:w="75" w:type="dxa"/>
                  </w:tcMar>
                  <w:vAlign w:val="center"/>
                  <w:hideMark/>
                </w:tcPr>
                <w:p w14:paraId="652CF6CA" w14:textId="77777777" w:rsidR="001F36C5" w:rsidRDefault="001F36C5" w:rsidP="001A435B">
                  <w:pPr>
                    <w:rPr>
                      <w:rFonts w:ascii="inherit" w:hAnsi="inherit"/>
                    </w:rPr>
                  </w:pPr>
                  <w:r>
                    <w:rPr>
                      <w:rFonts w:ascii="inherit" w:hAnsi="inherit"/>
                    </w:rPr>
                    <w:t>ISAIAH </w:t>
                  </w:r>
                </w:p>
              </w:tc>
              <w:tc>
                <w:tcPr>
                  <w:tcW w:w="1556" w:type="dxa"/>
                  <w:tcMar>
                    <w:top w:w="0" w:type="dxa"/>
                    <w:left w:w="75" w:type="dxa"/>
                    <w:bottom w:w="0" w:type="dxa"/>
                    <w:right w:w="75" w:type="dxa"/>
                  </w:tcMar>
                  <w:vAlign w:val="center"/>
                  <w:hideMark/>
                </w:tcPr>
                <w:p w14:paraId="0904A0E4" w14:textId="77777777" w:rsidR="001F36C5" w:rsidRDefault="001F36C5" w:rsidP="001A435B">
                  <w:pPr>
                    <w:rPr>
                      <w:rFonts w:ascii="inherit" w:hAnsi="inherit"/>
                    </w:rPr>
                  </w:pPr>
                  <w:r>
                    <w:rPr>
                      <w:rFonts w:ascii="inherit" w:hAnsi="inherit"/>
                    </w:rPr>
                    <w:t>JERUSALEM </w:t>
                  </w:r>
                </w:p>
              </w:tc>
              <w:tc>
                <w:tcPr>
                  <w:tcW w:w="1414" w:type="dxa"/>
                  <w:tcMar>
                    <w:top w:w="0" w:type="dxa"/>
                    <w:left w:w="75" w:type="dxa"/>
                    <w:bottom w:w="0" w:type="dxa"/>
                    <w:right w:w="75" w:type="dxa"/>
                  </w:tcMar>
                  <w:vAlign w:val="center"/>
                  <w:hideMark/>
                </w:tcPr>
                <w:p w14:paraId="119D07D3" w14:textId="77777777" w:rsidR="001F36C5" w:rsidRDefault="001F36C5" w:rsidP="001A435B">
                  <w:pPr>
                    <w:rPr>
                      <w:rFonts w:ascii="inherit" w:hAnsi="inherit"/>
                    </w:rPr>
                  </w:pPr>
                  <w:r>
                    <w:rPr>
                      <w:rFonts w:ascii="inherit" w:hAnsi="inherit"/>
                    </w:rPr>
                    <w:t>JESUS </w:t>
                  </w:r>
                </w:p>
              </w:tc>
              <w:tc>
                <w:tcPr>
                  <w:tcW w:w="1354" w:type="dxa"/>
                  <w:tcMar>
                    <w:top w:w="0" w:type="dxa"/>
                    <w:left w:w="75" w:type="dxa"/>
                    <w:bottom w:w="0" w:type="dxa"/>
                    <w:right w:w="75" w:type="dxa"/>
                  </w:tcMar>
                  <w:vAlign w:val="center"/>
                  <w:hideMark/>
                </w:tcPr>
                <w:p w14:paraId="5041D795" w14:textId="77777777" w:rsidR="001F36C5" w:rsidRDefault="001F36C5" w:rsidP="001A435B">
                  <w:pPr>
                    <w:rPr>
                      <w:rFonts w:ascii="inherit" w:hAnsi="inherit"/>
                    </w:rPr>
                  </w:pPr>
                  <w:r>
                    <w:rPr>
                      <w:rFonts w:ascii="inherit" w:hAnsi="inherit"/>
                    </w:rPr>
                    <w:t>JOHN </w:t>
                  </w:r>
                </w:p>
              </w:tc>
              <w:tc>
                <w:tcPr>
                  <w:tcW w:w="1395" w:type="dxa"/>
                  <w:tcMar>
                    <w:top w:w="0" w:type="dxa"/>
                    <w:left w:w="75" w:type="dxa"/>
                    <w:bottom w:w="0" w:type="dxa"/>
                    <w:right w:w="75" w:type="dxa"/>
                  </w:tcMar>
                  <w:vAlign w:val="center"/>
                  <w:hideMark/>
                </w:tcPr>
                <w:p w14:paraId="08F8563C" w14:textId="77777777" w:rsidR="001F36C5" w:rsidRDefault="001F36C5" w:rsidP="001A435B">
                  <w:pPr>
                    <w:rPr>
                      <w:rFonts w:ascii="inherit" w:hAnsi="inherit"/>
                    </w:rPr>
                  </w:pPr>
                  <w:r>
                    <w:rPr>
                      <w:rFonts w:ascii="inherit" w:hAnsi="inherit"/>
                    </w:rPr>
                    <w:t>JORDAN </w:t>
                  </w:r>
                </w:p>
              </w:tc>
            </w:tr>
            <w:tr w:rsidR="001F36C5" w14:paraId="3DB51064" w14:textId="77777777" w:rsidTr="001A435B">
              <w:tc>
                <w:tcPr>
                  <w:tcW w:w="1747" w:type="dxa"/>
                  <w:tcMar>
                    <w:top w:w="0" w:type="dxa"/>
                    <w:left w:w="75" w:type="dxa"/>
                    <w:bottom w:w="0" w:type="dxa"/>
                    <w:right w:w="75" w:type="dxa"/>
                  </w:tcMar>
                  <w:vAlign w:val="center"/>
                  <w:hideMark/>
                </w:tcPr>
                <w:p w14:paraId="365C263E" w14:textId="77777777" w:rsidR="001F36C5" w:rsidRDefault="001F36C5" w:rsidP="001A435B">
                  <w:pPr>
                    <w:rPr>
                      <w:rFonts w:ascii="inherit" w:hAnsi="inherit"/>
                    </w:rPr>
                  </w:pPr>
                  <w:r>
                    <w:rPr>
                      <w:rFonts w:ascii="inherit" w:hAnsi="inherit"/>
                    </w:rPr>
                    <w:t>LAMB </w:t>
                  </w:r>
                </w:p>
              </w:tc>
              <w:tc>
                <w:tcPr>
                  <w:tcW w:w="1556" w:type="dxa"/>
                  <w:tcMar>
                    <w:top w:w="0" w:type="dxa"/>
                    <w:left w:w="75" w:type="dxa"/>
                    <w:bottom w:w="0" w:type="dxa"/>
                    <w:right w:w="75" w:type="dxa"/>
                  </w:tcMar>
                  <w:vAlign w:val="center"/>
                  <w:hideMark/>
                </w:tcPr>
                <w:p w14:paraId="0833DC56" w14:textId="77777777" w:rsidR="001F36C5" w:rsidRDefault="001F36C5" w:rsidP="001A435B">
                  <w:pPr>
                    <w:rPr>
                      <w:rFonts w:ascii="inherit" w:hAnsi="inherit"/>
                    </w:rPr>
                  </w:pPr>
                  <w:r>
                    <w:rPr>
                      <w:rFonts w:ascii="inherit" w:hAnsi="inherit"/>
                    </w:rPr>
                    <w:t>LAMB </w:t>
                  </w:r>
                </w:p>
              </w:tc>
              <w:tc>
                <w:tcPr>
                  <w:tcW w:w="1414" w:type="dxa"/>
                  <w:tcMar>
                    <w:top w:w="0" w:type="dxa"/>
                    <w:left w:w="75" w:type="dxa"/>
                    <w:bottom w:w="0" w:type="dxa"/>
                    <w:right w:w="75" w:type="dxa"/>
                  </w:tcMar>
                  <w:vAlign w:val="center"/>
                  <w:hideMark/>
                </w:tcPr>
                <w:p w14:paraId="4898917B" w14:textId="77777777" w:rsidR="001F36C5" w:rsidRDefault="001F36C5" w:rsidP="001A435B">
                  <w:pPr>
                    <w:rPr>
                      <w:rFonts w:ascii="inherit" w:hAnsi="inherit"/>
                    </w:rPr>
                  </w:pPr>
                  <w:r>
                    <w:rPr>
                      <w:rFonts w:ascii="inherit" w:hAnsi="inherit"/>
                    </w:rPr>
                    <w:t>LIFE </w:t>
                  </w:r>
                </w:p>
              </w:tc>
              <w:tc>
                <w:tcPr>
                  <w:tcW w:w="1354" w:type="dxa"/>
                  <w:tcMar>
                    <w:top w:w="0" w:type="dxa"/>
                    <w:left w:w="75" w:type="dxa"/>
                    <w:bottom w:w="0" w:type="dxa"/>
                    <w:right w:w="75" w:type="dxa"/>
                  </w:tcMar>
                  <w:vAlign w:val="center"/>
                  <w:hideMark/>
                </w:tcPr>
                <w:p w14:paraId="2011E50A" w14:textId="77777777" w:rsidR="001F36C5" w:rsidRDefault="001F36C5" w:rsidP="001A435B">
                  <w:pPr>
                    <w:rPr>
                      <w:rFonts w:ascii="inherit" w:hAnsi="inherit"/>
                    </w:rPr>
                  </w:pPr>
                  <w:r>
                    <w:rPr>
                      <w:rFonts w:ascii="inherit" w:hAnsi="inherit"/>
                    </w:rPr>
                    <w:t>LIGHT </w:t>
                  </w:r>
                </w:p>
              </w:tc>
              <w:tc>
                <w:tcPr>
                  <w:tcW w:w="1395" w:type="dxa"/>
                  <w:tcMar>
                    <w:top w:w="0" w:type="dxa"/>
                    <w:left w:w="75" w:type="dxa"/>
                    <w:bottom w:w="0" w:type="dxa"/>
                    <w:right w:w="75" w:type="dxa"/>
                  </w:tcMar>
                  <w:vAlign w:val="center"/>
                  <w:hideMark/>
                </w:tcPr>
                <w:p w14:paraId="698C83CD" w14:textId="77777777" w:rsidR="001F36C5" w:rsidRDefault="001F36C5" w:rsidP="001A435B">
                  <w:pPr>
                    <w:rPr>
                      <w:rFonts w:ascii="inherit" w:hAnsi="inherit"/>
                    </w:rPr>
                  </w:pPr>
                  <w:r>
                    <w:rPr>
                      <w:rFonts w:ascii="inherit" w:hAnsi="inherit"/>
                    </w:rPr>
                    <w:t>LIGHT </w:t>
                  </w:r>
                </w:p>
              </w:tc>
              <w:tc>
                <w:tcPr>
                  <w:tcW w:w="0" w:type="auto"/>
                  <w:tcMar>
                    <w:top w:w="0" w:type="dxa"/>
                    <w:left w:w="75" w:type="dxa"/>
                    <w:bottom w:w="0" w:type="dxa"/>
                    <w:right w:w="75" w:type="dxa"/>
                  </w:tcMar>
                  <w:vAlign w:val="center"/>
                  <w:hideMark/>
                </w:tcPr>
                <w:p w14:paraId="4EA94123" w14:textId="77777777" w:rsidR="001F36C5" w:rsidRDefault="001F36C5" w:rsidP="001A435B">
                  <w:pPr>
                    <w:rPr>
                      <w:rFonts w:ascii="inherit" w:hAnsi="inherit"/>
                    </w:rPr>
                  </w:pPr>
                  <w:r>
                    <w:rPr>
                      <w:rFonts w:ascii="inherit" w:hAnsi="inherit"/>
                    </w:rPr>
                    <w:t> </w:t>
                  </w:r>
                </w:p>
              </w:tc>
              <w:tc>
                <w:tcPr>
                  <w:tcW w:w="0" w:type="auto"/>
                  <w:tcMar>
                    <w:top w:w="0" w:type="dxa"/>
                    <w:left w:w="75" w:type="dxa"/>
                    <w:bottom w:w="0" w:type="dxa"/>
                    <w:right w:w="75" w:type="dxa"/>
                  </w:tcMar>
                  <w:vAlign w:val="center"/>
                  <w:hideMark/>
                </w:tcPr>
                <w:p w14:paraId="4E34CA9C" w14:textId="77777777" w:rsidR="001F36C5" w:rsidRDefault="001F36C5" w:rsidP="001A435B">
                  <w:pPr>
                    <w:rPr>
                      <w:rFonts w:ascii="inherit" w:hAnsi="inherit"/>
                    </w:rPr>
                  </w:pPr>
                  <w:r>
                    <w:rPr>
                      <w:rFonts w:ascii="inherit" w:hAnsi="inherit"/>
                    </w:rPr>
                    <w:t> </w:t>
                  </w:r>
                </w:p>
              </w:tc>
              <w:tc>
                <w:tcPr>
                  <w:tcW w:w="0" w:type="auto"/>
                  <w:tcMar>
                    <w:top w:w="0" w:type="dxa"/>
                    <w:left w:w="75" w:type="dxa"/>
                    <w:bottom w:w="0" w:type="dxa"/>
                    <w:right w:w="75" w:type="dxa"/>
                  </w:tcMar>
                  <w:vAlign w:val="center"/>
                  <w:hideMark/>
                </w:tcPr>
                <w:p w14:paraId="5A4D95EA" w14:textId="77777777" w:rsidR="001F36C5" w:rsidRDefault="001F36C5" w:rsidP="001A435B">
                  <w:pPr>
                    <w:rPr>
                      <w:rFonts w:ascii="inherit" w:hAnsi="inherit"/>
                    </w:rPr>
                  </w:pPr>
                  <w:r>
                    <w:rPr>
                      <w:rFonts w:ascii="inherit" w:hAnsi="inherit"/>
                    </w:rPr>
                    <w:t> </w:t>
                  </w:r>
                </w:p>
              </w:tc>
              <w:tc>
                <w:tcPr>
                  <w:tcW w:w="0" w:type="auto"/>
                  <w:tcMar>
                    <w:top w:w="0" w:type="dxa"/>
                    <w:left w:w="75" w:type="dxa"/>
                    <w:bottom w:w="0" w:type="dxa"/>
                    <w:right w:w="75" w:type="dxa"/>
                  </w:tcMar>
                  <w:vAlign w:val="center"/>
                  <w:hideMark/>
                </w:tcPr>
                <w:p w14:paraId="6D7D2AA4" w14:textId="77777777" w:rsidR="001F36C5" w:rsidRDefault="001F36C5" w:rsidP="001A435B">
                  <w:pPr>
                    <w:rPr>
                      <w:rFonts w:ascii="inherit" w:hAnsi="inherit"/>
                    </w:rPr>
                  </w:pPr>
                  <w:r>
                    <w:rPr>
                      <w:rFonts w:ascii="inherit" w:hAnsi="inherit"/>
                    </w:rPr>
                    <w:t> </w:t>
                  </w:r>
                </w:p>
              </w:tc>
              <w:tc>
                <w:tcPr>
                  <w:tcW w:w="0" w:type="auto"/>
                  <w:tcMar>
                    <w:top w:w="0" w:type="dxa"/>
                    <w:left w:w="75" w:type="dxa"/>
                    <w:bottom w:w="0" w:type="dxa"/>
                    <w:right w:w="75" w:type="dxa"/>
                  </w:tcMar>
                  <w:vAlign w:val="center"/>
                  <w:hideMark/>
                </w:tcPr>
                <w:p w14:paraId="75D9C059" w14:textId="77777777" w:rsidR="001F36C5" w:rsidRDefault="001F36C5" w:rsidP="001A435B">
                  <w:pPr>
                    <w:rPr>
                      <w:rFonts w:ascii="inherit" w:hAnsi="inherit"/>
                    </w:rPr>
                  </w:pPr>
                  <w:r>
                    <w:rPr>
                      <w:rFonts w:ascii="inherit" w:hAnsi="inherit"/>
                    </w:rPr>
                    <w:t> </w:t>
                  </w:r>
                </w:p>
              </w:tc>
            </w:tr>
          </w:tbl>
          <w:p w14:paraId="6642A21E" w14:textId="77777777" w:rsidR="001F36C5" w:rsidRDefault="001F36C5" w:rsidP="001A435B">
            <w:pPr>
              <w:rPr>
                <w:rFonts w:ascii="inherit" w:hAnsi="inherit" w:cs="Arial"/>
                <w:color w:val="000000"/>
                <w:sz w:val="27"/>
                <w:szCs w:val="27"/>
              </w:rPr>
            </w:pPr>
          </w:p>
        </w:tc>
      </w:tr>
      <w:tr w:rsidR="001F36C5" w:rsidRPr="003D4F3C" w14:paraId="50841489" w14:textId="77777777" w:rsidTr="001A435B">
        <w:tc>
          <w:tcPr>
            <w:tcW w:w="0" w:type="auto"/>
            <w:shd w:val="clear" w:color="auto" w:fill="FFFFFF"/>
            <w:vAlign w:val="center"/>
          </w:tcPr>
          <w:p w14:paraId="63116D8A" w14:textId="77777777" w:rsidR="001F36C5" w:rsidRPr="003D4F3C" w:rsidRDefault="001F36C5" w:rsidP="001A435B">
            <w:pPr>
              <w:pStyle w:val="BodyText"/>
            </w:pPr>
          </w:p>
        </w:tc>
        <w:tc>
          <w:tcPr>
            <w:tcW w:w="0" w:type="auto"/>
            <w:shd w:val="clear" w:color="auto" w:fill="FFFFFF"/>
            <w:vAlign w:val="center"/>
          </w:tcPr>
          <w:p w14:paraId="2EA4277E" w14:textId="77777777" w:rsidR="001F36C5" w:rsidRPr="003D4F3C" w:rsidRDefault="001F36C5" w:rsidP="001A435B">
            <w:pPr>
              <w:pStyle w:val="BodyText"/>
            </w:pPr>
          </w:p>
        </w:tc>
        <w:tc>
          <w:tcPr>
            <w:tcW w:w="0" w:type="auto"/>
            <w:shd w:val="clear" w:color="auto" w:fill="FFFFFF"/>
            <w:vAlign w:val="center"/>
          </w:tcPr>
          <w:p w14:paraId="6A8BD6E0" w14:textId="77777777" w:rsidR="001F36C5" w:rsidRPr="003D4F3C" w:rsidRDefault="001F36C5" w:rsidP="001A435B">
            <w:pPr>
              <w:pStyle w:val="BodyText"/>
            </w:pPr>
          </w:p>
        </w:tc>
        <w:tc>
          <w:tcPr>
            <w:tcW w:w="0" w:type="auto"/>
            <w:shd w:val="clear" w:color="auto" w:fill="FFFFFF"/>
            <w:vAlign w:val="center"/>
          </w:tcPr>
          <w:p w14:paraId="11BF41DE" w14:textId="77777777" w:rsidR="001F36C5" w:rsidRPr="003D4F3C" w:rsidRDefault="001F36C5" w:rsidP="001A435B">
            <w:pPr>
              <w:pStyle w:val="BodyText"/>
            </w:pPr>
          </w:p>
        </w:tc>
        <w:tc>
          <w:tcPr>
            <w:tcW w:w="0" w:type="auto"/>
            <w:shd w:val="clear" w:color="auto" w:fill="FFFFFF"/>
            <w:vAlign w:val="center"/>
          </w:tcPr>
          <w:p w14:paraId="714EAA1A" w14:textId="77777777" w:rsidR="001F36C5" w:rsidRPr="003D4F3C" w:rsidRDefault="001F36C5" w:rsidP="001A435B">
            <w:pPr>
              <w:pStyle w:val="BodyText"/>
            </w:pPr>
          </w:p>
        </w:tc>
        <w:tc>
          <w:tcPr>
            <w:tcW w:w="0" w:type="auto"/>
            <w:gridSpan w:val="2"/>
            <w:shd w:val="clear" w:color="auto" w:fill="FFFFFF"/>
            <w:vAlign w:val="center"/>
          </w:tcPr>
          <w:p w14:paraId="71E09A15" w14:textId="77777777" w:rsidR="001F36C5" w:rsidRPr="003D4F3C" w:rsidRDefault="001F36C5" w:rsidP="001A435B">
            <w:pPr>
              <w:pStyle w:val="BodyText"/>
            </w:pPr>
          </w:p>
        </w:tc>
      </w:tr>
    </w:tbl>
    <w:p w14:paraId="7488054F" w14:textId="3E8F824D" w:rsidR="003E37D4" w:rsidRPr="00A87C92" w:rsidRDefault="003E37D4" w:rsidP="001F36C5">
      <w:pPr>
        <w:rPr>
          <w:rFonts w:ascii="Times New Roman" w:eastAsia="Times New Roman" w:hAnsi="Times New Roman" w:cs="Times New Roman"/>
          <w:kern w:val="0"/>
          <w:szCs w:val="22"/>
          <w14:ligatures w14:val="none"/>
        </w:rPr>
      </w:pPr>
      <w:r w:rsidRPr="00A87C92">
        <w:rPr>
          <w:rFonts w:ascii="Times New Roman" w:hAnsi="Times New Roman" w:cs="Times New Roman"/>
          <w:sz w:val="28"/>
          <w:szCs w:val="28"/>
        </w:rPr>
        <w:lastRenderedPageBreak/>
        <w:t>Use the space below for any questions or comments:</w:t>
      </w:r>
    </w:p>
    <w:p w14:paraId="21409F83" w14:textId="77777777" w:rsidR="003E37D4" w:rsidRDefault="003E37D4" w:rsidP="00FF1877">
      <w:pPr>
        <w:pStyle w:val="BodyText"/>
      </w:pPr>
      <w:r>
        <w:t>__________________________________________________________________________________________</w:t>
      </w:r>
    </w:p>
    <w:p w14:paraId="47342926" w14:textId="77777777" w:rsidR="003E37D4" w:rsidRDefault="003E37D4" w:rsidP="00FF1877">
      <w:pPr>
        <w:pStyle w:val="BodyText"/>
      </w:pPr>
    </w:p>
    <w:p w14:paraId="371B785D" w14:textId="77777777" w:rsidR="003E37D4" w:rsidRDefault="003E37D4" w:rsidP="00FF1877">
      <w:pPr>
        <w:pStyle w:val="BodyText"/>
      </w:pPr>
      <w:r>
        <w:t>__________________________________________________________________________________________</w:t>
      </w:r>
    </w:p>
    <w:p w14:paraId="33E54E4B" w14:textId="77777777" w:rsidR="003E37D4" w:rsidRDefault="003E37D4" w:rsidP="00FF1877">
      <w:pPr>
        <w:pStyle w:val="BodyText"/>
      </w:pPr>
    </w:p>
    <w:p w14:paraId="7EF96A29" w14:textId="77777777" w:rsidR="003E37D4" w:rsidRDefault="003E37D4" w:rsidP="00FF1877">
      <w:pPr>
        <w:pStyle w:val="BodyText"/>
      </w:pPr>
      <w:r>
        <w:t>__________________________________________________________________________________________</w:t>
      </w:r>
    </w:p>
    <w:p w14:paraId="416A9BB5" w14:textId="77777777" w:rsidR="003E37D4" w:rsidRDefault="003E37D4" w:rsidP="00FF1877">
      <w:pPr>
        <w:pStyle w:val="BodyText"/>
      </w:pPr>
    </w:p>
    <w:p w14:paraId="31E44F7D" w14:textId="77777777" w:rsidR="003E37D4" w:rsidRDefault="003E37D4" w:rsidP="00FF1877">
      <w:pPr>
        <w:pStyle w:val="BodyText"/>
      </w:pPr>
      <w:r>
        <w:t>__________________________________________________________________________________________</w:t>
      </w:r>
    </w:p>
    <w:p w14:paraId="1ECA34FF" w14:textId="77777777" w:rsidR="003E37D4" w:rsidRDefault="003E37D4" w:rsidP="00FF1877">
      <w:pPr>
        <w:pStyle w:val="BodyText"/>
      </w:pPr>
    </w:p>
    <w:p w14:paraId="4E5FD228" w14:textId="77777777" w:rsidR="003E37D4" w:rsidRDefault="003E37D4" w:rsidP="00FF1877">
      <w:pPr>
        <w:pStyle w:val="BodyText"/>
      </w:pPr>
      <w:r>
        <w:t>__________________________________________________________________________________________</w:t>
      </w:r>
    </w:p>
    <w:p w14:paraId="4D0E3939" w14:textId="77777777" w:rsidR="003E37D4" w:rsidRDefault="003E37D4" w:rsidP="00FF1877">
      <w:pPr>
        <w:pStyle w:val="BodyText"/>
      </w:pPr>
    </w:p>
    <w:p w14:paraId="4348E713" w14:textId="0A9671E3" w:rsidR="003E37D4" w:rsidRPr="003E37D4" w:rsidRDefault="003E37D4" w:rsidP="00FF1877">
      <w:pPr>
        <w:pStyle w:val="BodyText"/>
      </w:pPr>
      <w:r>
        <w:t>_________________________________________________________________________________________</w:t>
      </w:r>
    </w:p>
    <w:p w14:paraId="5ED597D2" w14:textId="77777777" w:rsidR="003E37D4" w:rsidRPr="003E37D4" w:rsidRDefault="003E37D4" w:rsidP="00FF1877">
      <w:pPr>
        <w:pStyle w:val="BodyText"/>
      </w:pPr>
    </w:p>
    <w:p w14:paraId="432E3DEA" w14:textId="77777777" w:rsidR="003E37D4" w:rsidRPr="003E37D4" w:rsidRDefault="003E37D4" w:rsidP="00FF1877">
      <w:pPr>
        <w:pStyle w:val="BodyText"/>
      </w:pPr>
      <w:r w:rsidRPr="003E37D4">
        <w:t>__________________________________________________________________________________________</w:t>
      </w:r>
    </w:p>
    <w:p w14:paraId="6009FFB1" w14:textId="77777777" w:rsidR="003E37D4" w:rsidRPr="003E37D4" w:rsidRDefault="003E37D4" w:rsidP="00FF1877">
      <w:pPr>
        <w:pStyle w:val="BodyText"/>
      </w:pPr>
    </w:p>
    <w:p w14:paraId="7AA3004A" w14:textId="77777777" w:rsidR="003E37D4" w:rsidRDefault="003E37D4" w:rsidP="00FF1877">
      <w:pPr>
        <w:pStyle w:val="BodyText"/>
      </w:pPr>
      <w:r w:rsidRPr="003E37D4">
        <w:t>__________________________________________________________________________________________</w:t>
      </w:r>
    </w:p>
    <w:p w14:paraId="7B14AD75" w14:textId="77777777" w:rsidR="00EF5FD1" w:rsidRDefault="00EF5FD1" w:rsidP="00FF1877">
      <w:pPr>
        <w:pStyle w:val="BodyText"/>
      </w:pPr>
    </w:p>
    <w:p w14:paraId="75814439" w14:textId="738582DC" w:rsidR="00EF5FD1" w:rsidRDefault="00EF5FD1" w:rsidP="00FF1877">
      <w:pPr>
        <w:pStyle w:val="BodyText"/>
      </w:pPr>
      <w:r>
        <w:t>__________________________________________________________________________________________</w:t>
      </w:r>
    </w:p>
    <w:p w14:paraId="26D6A914" w14:textId="77777777" w:rsidR="00556E47" w:rsidRPr="003E37D4" w:rsidRDefault="00556E47" w:rsidP="00FF1877">
      <w:pPr>
        <w:pStyle w:val="BodyText"/>
      </w:pPr>
    </w:p>
    <w:p w14:paraId="5365F582" w14:textId="77777777" w:rsidR="003464AA" w:rsidRPr="003E37D4" w:rsidRDefault="003464AA" w:rsidP="00FF1877">
      <w:pPr>
        <w:spacing w:line="360" w:lineRule="auto"/>
        <w:rPr>
          <w:color w:val="000000"/>
          <w:sz w:val="22"/>
          <w:szCs w:val="22"/>
        </w:rPr>
      </w:pPr>
    </w:p>
    <w:p w14:paraId="111869B9" w14:textId="14212754" w:rsidR="003464AA" w:rsidRPr="00947E9A" w:rsidRDefault="003464AA" w:rsidP="00FF1877">
      <w:pPr>
        <w:spacing w:line="360" w:lineRule="auto"/>
        <w:rPr>
          <w:color w:val="000000"/>
          <w:sz w:val="22"/>
          <w:szCs w:val="22"/>
        </w:rPr>
      </w:pPr>
      <w:r w:rsidRPr="003E37D4">
        <w:rPr>
          <w:noProof/>
          <w:sz w:val="22"/>
          <w:szCs w:val="22"/>
        </w:rPr>
        <mc:AlternateContent>
          <mc:Choice Requires="wps">
            <w:drawing>
              <wp:anchor distT="0" distB="0" distL="114300" distR="114300" simplePos="0" relativeHeight="251659264" behindDoc="0" locked="0" layoutInCell="0" allowOverlap="1" wp14:anchorId="59F3EFCC" wp14:editId="363490ED">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F1797" id="Rectangle 2" o:spid="_x0000_s1026" style="position:absolute;margin-left:.75pt;margin-top:1.8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Pr>
          <w:color w:val="000000"/>
          <w:sz w:val="22"/>
          <w:szCs w:val="22"/>
        </w:rPr>
        <w:t xml:space="preserve">     </w:t>
      </w:r>
      <w:r w:rsidR="00556E47">
        <w:rPr>
          <w:color w:val="000000"/>
          <w:sz w:val="22"/>
          <w:szCs w:val="22"/>
        </w:rPr>
        <w:t xml:space="preserve"> </w:t>
      </w:r>
      <w:r w:rsidR="003E37D4" w:rsidRPr="003E37D4">
        <w:rPr>
          <w:color w:val="000000"/>
          <w:sz w:val="22"/>
          <w:szCs w:val="22"/>
        </w:rPr>
        <w:t>I would like to be contacted by a minister in my area that can help me better understand God’s Word.  If checked</w:t>
      </w:r>
      <w:r w:rsidR="00E07B93">
        <w:rPr>
          <w:color w:val="000000"/>
          <w:sz w:val="22"/>
          <w:szCs w:val="22"/>
        </w:rPr>
        <w:t>,</w:t>
      </w:r>
      <w:r w:rsidR="003E37D4" w:rsidRPr="003E37D4">
        <w:rPr>
          <w:color w:val="000000"/>
          <w:sz w:val="22"/>
          <w:szCs w:val="22"/>
        </w:rPr>
        <w:t xml:space="preserve"> please include a telephone numb</w:t>
      </w:r>
      <w:r>
        <w:rPr>
          <w:color w:val="000000"/>
          <w:sz w:val="22"/>
          <w:szCs w:val="22"/>
        </w:rPr>
        <w:t xml:space="preserve">er </w:t>
      </w:r>
      <w:r w:rsidRPr="003E37D4">
        <w:rPr>
          <w:color w:val="000000"/>
          <w:sz w:val="22"/>
          <w:szCs w:val="22"/>
        </w:rPr>
        <w:t>__________________________</w:t>
      </w:r>
    </w:p>
    <w:p w14:paraId="2FB3A9F8" w14:textId="77777777" w:rsidR="00ED1343" w:rsidRDefault="00ED1343" w:rsidP="00FF1877">
      <w:pPr>
        <w:tabs>
          <w:tab w:val="left" w:pos="720"/>
        </w:tabs>
        <w:spacing w:line="360" w:lineRule="auto"/>
        <w:rPr>
          <w:b/>
          <w:sz w:val="22"/>
          <w:szCs w:val="22"/>
        </w:rPr>
      </w:pPr>
    </w:p>
    <w:p w14:paraId="642D79BF" w14:textId="77777777" w:rsidR="00AE4E32" w:rsidRDefault="00AE4E32" w:rsidP="00FF1877">
      <w:pPr>
        <w:tabs>
          <w:tab w:val="left" w:pos="720"/>
        </w:tabs>
        <w:spacing w:line="360" w:lineRule="auto"/>
        <w:rPr>
          <w:b/>
          <w:sz w:val="22"/>
          <w:szCs w:val="22"/>
        </w:rPr>
      </w:pPr>
    </w:p>
    <w:p w14:paraId="1075E68B" w14:textId="77777777" w:rsidR="00EF5FD1" w:rsidRDefault="00EF5FD1" w:rsidP="00FF1877">
      <w:pPr>
        <w:tabs>
          <w:tab w:val="left" w:pos="720"/>
        </w:tabs>
        <w:spacing w:line="360" w:lineRule="auto"/>
        <w:rPr>
          <w:b/>
          <w:sz w:val="22"/>
          <w:szCs w:val="22"/>
        </w:rPr>
      </w:pPr>
    </w:p>
    <w:p w14:paraId="0784B0EA" w14:textId="77777777" w:rsidR="00A87C92" w:rsidRDefault="00A87C92" w:rsidP="00FF1877">
      <w:pPr>
        <w:tabs>
          <w:tab w:val="left" w:pos="720"/>
        </w:tabs>
        <w:spacing w:line="360" w:lineRule="auto"/>
        <w:rPr>
          <w:b/>
          <w:sz w:val="22"/>
          <w:szCs w:val="22"/>
        </w:rPr>
      </w:pPr>
    </w:p>
    <w:p w14:paraId="10EB7B2B" w14:textId="77777777" w:rsidR="00A87C92" w:rsidRDefault="00A87C92" w:rsidP="00FF1877">
      <w:pPr>
        <w:tabs>
          <w:tab w:val="left" w:pos="720"/>
        </w:tabs>
        <w:spacing w:line="360" w:lineRule="auto"/>
        <w:rPr>
          <w:b/>
          <w:sz w:val="22"/>
          <w:szCs w:val="22"/>
        </w:rPr>
      </w:pPr>
    </w:p>
    <w:p w14:paraId="77194CBA" w14:textId="77777777" w:rsidR="00852305" w:rsidRDefault="00852305" w:rsidP="00FF1877">
      <w:pPr>
        <w:tabs>
          <w:tab w:val="left" w:pos="720"/>
        </w:tabs>
        <w:spacing w:line="360" w:lineRule="auto"/>
        <w:rPr>
          <w:b/>
          <w:sz w:val="22"/>
          <w:szCs w:val="22"/>
        </w:rPr>
      </w:pPr>
    </w:p>
    <w:p w14:paraId="06CB00B6" w14:textId="77777777" w:rsidR="00AE4E32" w:rsidRDefault="00AE4E32" w:rsidP="00FF1877">
      <w:pPr>
        <w:tabs>
          <w:tab w:val="left" w:pos="720"/>
        </w:tabs>
        <w:spacing w:line="360" w:lineRule="auto"/>
        <w:rPr>
          <w:b/>
          <w:sz w:val="22"/>
          <w:szCs w:val="22"/>
        </w:rPr>
      </w:pPr>
    </w:p>
    <w:p w14:paraId="1629E353" w14:textId="693EF113" w:rsidR="003E37D4" w:rsidRPr="003E37D4" w:rsidRDefault="003E37D4" w:rsidP="00FF1877">
      <w:pPr>
        <w:tabs>
          <w:tab w:val="left" w:pos="720"/>
        </w:tabs>
        <w:spacing w:line="360" w:lineRule="auto"/>
        <w:rPr>
          <w:b/>
          <w:sz w:val="22"/>
          <w:szCs w:val="22"/>
        </w:rPr>
      </w:pPr>
      <w:r w:rsidRPr="003E37D4">
        <w:rPr>
          <w:noProof/>
          <w:sz w:val="22"/>
          <w:szCs w:val="22"/>
        </w:rPr>
        <mc:AlternateContent>
          <mc:Choice Requires="wps">
            <w:drawing>
              <wp:anchor distT="0" distB="0" distL="114300" distR="114300" simplePos="0" relativeHeight="251660288" behindDoc="0" locked="0" layoutInCell="1" allowOverlap="1" wp14:anchorId="7E433CFF" wp14:editId="11717063">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FFC6F" id="Rectangle 1" o:spid="_x0000_s1026" style="position:absolute;margin-left:52.35pt;margin-top:15.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600298C1" w14:textId="77777777" w:rsidR="003E37D4" w:rsidRPr="003E37D4" w:rsidRDefault="003E37D4" w:rsidP="00FF1877">
      <w:pPr>
        <w:tabs>
          <w:tab w:val="left" w:pos="720"/>
        </w:tabs>
        <w:overflowPunct w:val="0"/>
        <w:autoSpaceDE w:val="0"/>
        <w:autoSpaceDN w:val="0"/>
        <w:adjustRightInd w:val="0"/>
        <w:spacing w:line="360" w:lineRule="auto"/>
        <w:jc w:val="both"/>
        <w:rPr>
          <w:sz w:val="22"/>
          <w:szCs w:val="22"/>
        </w:rPr>
      </w:pPr>
      <w:r w:rsidRPr="003E37D4">
        <w:rPr>
          <w:sz w:val="22"/>
          <w:szCs w:val="22"/>
        </w:rPr>
        <w:t xml:space="preserve">       </w:t>
      </w:r>
      <w:r w:rsidRPr="003E37D4">
        <w:rPr>
          <w:sz w:val="22"/>
          <w:szCs w:val="22"/>
        </w:rPr>
        <w:tab/>
      </w:r>
      <w:r w:rsidRPr="003E37D4">
        <w:rPr>
          <w:sz w:val="22"/>
          <w:szCs w:val="22"/>
        </w:rPr>
        <w:tab/>
        <w:t>Check Here For Change Of Address Or Housing.</w:t>
      </w:r>
    </w:p>
    <w:p w14:paraId="5EAB0764" w14:textId="77777777" w:rsidR="003E37D4" w:rsidRPr="003E37D4" w:rsidRDefault="003E37D4" w:rsidP="00FF1877">
      <w:pPr>
        <w:pStyle w:val="BodyText"/>
        <w:rPr>
          <w:szCs w:val="22"/>
        </w:rPr>
      </w:pPr>
    </w:p>
    <w:p w14:paraId="62477B04" w14:textId="77777777" w:rsidR="003E37D4" w:rsidRPr="003E37D4" w:rsidRDefault="003E37D4" w:rsidP="00FF1877">
      <w:pPr>
        <w:tabs>
          <w:tab w:val="left" w:pos="720"/>
        </w:tabs>
        <w:spacing w:line="360" w:lineRule="auto"/>
        <w:rPr>
          <w:b/>
          <w:sz w:val="22"/>
          <w:szCs w:val="22"/>
        </w:rPr>
      </w:pPr>
      <w:r w:rsidRPr="003E37D4">
        <w:rPr>
          <w:b/>
          <w:sz w:val="22"/>
          <w:szCs w:val="22"/>
        </w:rPr>
        <w:t>RETURN COMPLETED LESSON TO:</w:t>
      </w:r>
    </w:p>
    <w:p w14:paraId="6B4733AC" w14:textId="77777777" w:rsidR="003E37D4" w:rsidRPr="003E37D4" w:rsidRDefault="003E37D4" w:rsidP="00FF1877">
      <w:pPr>
        <w:tabs>
          <w:tab w:val="left" w:pos="720"/>
        </w:tabs>
        <w:spacing w:line="360" w:lineRule="auto"/>
        <w:rPr>
          <w:sz w:val="22"/>
          <w:szCs w:val="22"/>
        </w:rPr>
      </w:pPr>
    </w:p>
    <w:p w14:paraId="25964AEB" w14:textId="77777777" w:rsidR="003E37D4" w:rsidRPr="003E37D4" w:rsidRDefault="003E37D4" w:rsidP="00FF1877">
      <w:pPr>
        <w:rPr>
          <w:b/>
          <w:sz w:val="22"/>
          <w:szCs w:val="22"/>
        </w:rPr>
      </w:pPr>
      <w:r w:rsidRPr="003E37D4">
        <w:rPr>
          <w:b/>
          <w:sz w:val="22"/>
          <w:szCs w:val="22"/>
        </w:rPr>
        <w:t>Bible Correspondence Fellowship</w:t>
      </w:r>
    </w:p>
    <w:p w14:paraId="11C4CF8C" w14:textId="77777777" w:rsidR="003E37D4" w:rsidRPr="003E37D4" w:rsidRDefault="003E37D4" w:rsidP="00FF1877">
      <w:pPr>
        <w:rPr>
          <w:b/>
          <w:sz w:val="22"/>
          <w:szCs w:val="22"/>
        </w:rPr>
      </w:pPr>
    </w:p>
    <w:p w14:paraId="29637C51" w14:textId="77777777" w:rsidR="003E37D4" w:rsidRDefault="003E37D4" w:rsidP="00FF1877">
      <w:pPr>
        <w:rPr>
          <w:sz w:val="22"/>
        </w:rPr>
      </w:pPr>
    </w:p>
    <w:p w14:paraId="68A50B23" w14:textId="28815C8D" w:rsidR="003E37D4" w:rsidRDefault="003E37D4" w:rsidP="00FF1877">
      <w:pPr>
        <w:pStyle w:val="Footer"/>
        <w:tabs>
          <w:tab w:val="left" w:pos="490"/>
        </w:tabs>
        <w:spacing w:line="360" w:lineRule="auto"/>
        <w:rPr>
          <w:sz w:val="22"/>
        </w:rPr>
      </w:pPr>
      <w:r>
        <w:rPr>
          <w:sz w:val="22"/>
        </w:rPr>
        <w:t>Date: ________________________________________________________________</w:t>
      </w:r>
      <w:r w:rsidR="005F1684">
        <w:rPr>
          <w:sz w:val="22"/>
        </w:rPr>
        <w:t>_</w:t>
      </w:r>
      <w:r>
        <w:rPr>
          <w:sz w:val="22"/>
        </w:rPr>
        <w:t>____</w:t>
      </w:r>
    </w:p>
    <w:p w14:paraId="1EA92425" w14:textId="660D54F6" w:rsidR="003E37D4" w:rsidRDefault="003E37D4" w:rsidP="00FF1877">
      <w:pPr>
        <w:tabs>
          <w:tab w:val="left" w:pos="490"/>
        </w:tabs>
        <w:spacing w:line="360" w:lineRule="auto"/>
        <w:rPr>
          <w:sz w:val="22"/>
        </w:rPr>
      </w:pPr>
      <w:r>
        <w:rPr>
          <w:sz w:val="22"/>
        </w:rPr>
        <w:t>Name: _______________________________________________________________</w:t>
      </w:r>
      <w:r w:rsidR="005F1684">
        <w:rPr>
          <w:sz w:val="22"/>
        </w:rPr>
        <w:t>_</w:t>
      </w:r>
      <w:r>
        <w:rPr>
          <w:sz w:val="22"/>
        </w:rPr>
        <w:t>____</w:t>
      </w:r>
    </w:p>
    <w:p w14:paraId="59DC5E88" w14:textId="0DC1FCD6" w:rsidR="003E37D4" w:rsidRDefault="003E37D4" w:rsidP="00FF1877">
      <w:pPr>
        <w:tabs>
          <w:tab w:val="left" w:pos="490"/>
        </w:tabs>
        <w:spacing w:line="360" w:lineRule="auto"/>
        <w:rPr>
          <w:sz w:val="22"/>
        </w:rPr>
      </w:pPr>
      <w:r>
        <w:rPr>
          <w:sz w:val="22"/>
        </w:rPr>
        <w:t>Address: ____________________________________________________________</w:t>
      </w:r>
      <w:r w:rsidR="005F1684">
        <w:rPr>
          <w:sz w:val="22"/>
        </w:rPr>
        <w:t>_</w:t>
      </w:r>
      <w:r>
        <w:rPr>
          <w:sz w:val="22"/>
        </w:rPr>
        <w:t>_____</w:t>
      </w:r>
    </w:p>
    <w:p w14:paraId="76235EFF" w14:textId="77777777" w:rsidR="003E37D4" w:rsidRDefault="003E37D4" w:rsidP="00FF1877">
      <w:pPr>
        <w:tabs>
          <w:tab w:val="left" w:pos="490"/>
        </w:tabs>
        <w:spacing w:line="360" w:lineRule="auto"/>
        <w:rPr>
          <w:sz w:val="22"/>
        </w:rPr>
      </w:pPr>
      <w:r>
        <w:rPr>
          <w:sz w:val="22"/>
        </w:rPr>
        <w:t>City: ____________________________ State: _______ Zip Code: ___________________</w:t>
      </w:r>
    </w:p>
    <w:p w14:paraId="46004370" w14:textId="18DA6784" w:rsidR="003E37D4" w:rsidRDefault="003E37D4" w:rsidP="00FF1877">
      <w:pPr>
        <w:pStyle w:val="Header"/>
        <w:tabs>
          <w:tab w:val="left" w:pos="490"/>
        </w:tabs>
        <w:spacing w:line="360" w:lineRule="auto"/>
        <w:rPr>
          <w:sz w:val="22"/>
        </w:rPr>
      </w:pPr>
      <w:r>
        <w:rPr>
          <w:sz w:val="22"/>
        </w:rPr>
        <w:t>Country: _____________________________________________________</w:t>
      </w:r>
      <w:r w:rsidR="005F1684">
        <w:rPr>
          <w:sz w:val="22"/>
        </w:rPr>
        <w:t>_</w:t>
      </w:r>
      <w:r>
        <w:rPr>
          <w:sz w:val="22"/>
        </w:rPr>
        <w:t>____________</w:t>
      </w:r>
    </w:p>
    <w:p w14:paraId="1328019F" w14:textId="2C0A0E7C" w:rsidR="003E37D4" w:rsidRDefault="003E37D4" w:rsidP="00FF1877">
      <w:pPr>
        <w:pStyle w:val="BodyText"/>
      </w:pPr>
      <w:r>
        <w:t>E-mail Address (optional): _____________________________________</w:t>
      </w:r>
      <w:r w:rsidR="005F1684">
        <w:t>______________________</w:t>
      </w:r>
      <w:r>
        <w:t>_____________</w:t>
      </w:r>
    </w:p>
    <w:p w14:paraId="703AAFC5" w14:textId="77777777" w:rsidR="00C851A6" w:rsidRDefault="00C851A6" w:rsidP="00FF1877">
      <w:pPr>
        <w:pStyle w:val="BodyText"/>
      </w:pPr>
    </w:p>
    <w:p w14:paraId="6F766FB4" w14:textId="77777777" w:rsidR="00C851A6" w:rsidRDefault="00C851A6" w:rsidP="00FF1877">
      <w:pPr>
        <w:pStyle w:val="BodyText"/>
      </w:pPr>
    </w:p>
    <w:sectPr w:rsidR="00C851A6" w:rsidSect="00EF4056">
      <w:footerReference w:type="default" r:id="rId8"/>
      <w:pgSz w:w="12240" w:h="15840"/>
      <w:pgMar w:top="576" w:right="864" w:bottom="432"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226B" w14:textId="77777777" w:rsidR="00FB109C" w:rsidRDefault="00FB109C" w:rsidP="009E5312">
      <w:r>
        <w:separator/>
      </w:r>
    </w:p>
  </w:endnote>
  <w:endnote w:type="continuationSeparator" w:id="0">
    <w:p w14:paraId="6FF3D859" w14:textId="77777777" w:rsidR="00FB109C" w:rsidRDefault="00FB109C" w:rsidP="009E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271C" w14:textId="77777777" w:rsidR="003C5F0A" w:rsidRDefault="003C5F0A">
    <w:pPr>
      <w:pStyle w:val="Footer"/>
      <w:rPr>
        <w:sz w:val="20"/>
        <w:szCs w:val="20"/>
      </w:rPr>
    </w:pPr>
  </w:p>
  <w:p w14:paraId="42E57890" w14:textId="5A2DC0D5" w:rsidR="009E5312" w:rsidRPr="00D105ED" w:rsidRDefault="003C5F0A" w:rsidP="00062513">
    <w:pPr>
      <w:pStyle w:val="Footer"/>
      <w:tabs>
        <w:tab w:val="clear" w:pos="9360"/>
        <w:tab w:val="right" w:pos="10350"/>
      </w:tabs>
      <w:ind w:right="-108"/>
      <w:rPr>
        <w:sz w:val="20"/>
        <w:szCs w:val="20"/>
      </w:rPr>
    </w:pPr>
    <w:r>
      <w:rPr>
        <w:sz w:val="20"/>
        <w:szCs w:val="20"/>
      </w:rPr>
      <w:t>John Lesson 1</w:t>
    </w:r>
    <w:r w:rsidR="00E505FB">
      <w:rPr>
        <w:sz w:val="20"/>
        <w:szCs w:val="20"/>
      </w:rPr>
      <w:t xml:space="preserve"> (Revised 0</w:t>
    </w:r>
    <w:r w:rsidR="004410AF">
      <w:rPr>
        <w:sz w:val="20"/>
        <w:szCs w:val="20"/>
      </w:rPr>
      <w:t>8</w:t>
    </w:r>
    <w:r w:rsidR="00E505FB">
      <w:rPr>
        <w:sz w:val="20"/>
        <w:szCs w:val="20"/>
      </w:rPr>
      <w:t>/2025)</w:t>
    </w:r>
    <w:r>
      <w:rPr>
        <w:sz w:val="20"/>
        <w:szCs w:val="20"/>
      </w:rPr>
      <w:tab/>
    </w:r>
    <w:r w:rsidRPr="003C5F0A">
      <w:rPr>
        <w:sz w:val="20"/>
        <w:szCs w:val="20"/>
      </w:rPr>
      <w:t xml:space="preserve">Page </w:t>
    </w:r>
    <w:r w:rsidRPr="003C5F0A">
      <w:rPr>
        <w:b/>
        <w:bCs/>
        <w:sz w:val="20"/>
        <w:szCs w:val="20"/>
      </w:rPr>
      <w:fldChar w:fldCharType="begin"/>
    </w:r>
    <w:r w:rsidRPr="003C5F0A">
      <w:rPr>
        <w:b/>
        <w:bCs/>
        <w:sz w:val="20"/>
        <w:szCs w:val="20"/>
      </w:rPr>
      <w:instrText xml:space="preserve"> PAGE  \* Arabic  \* MERGEFORMAT </w:instrText>
    </w:r>
    <w:r w:rsidRPr="003C5F0A">
      <w:rPr>
        <w:b/>
        <w:bCs/>
        <w:sz w:val="20"/>
        <w:szCs w:val="20"/>
      </w:rPr>
      <w:fldChar w:fldCharType="separate"/>
    </w:r>
    <w:r w:rsidRPr="003C5F0A">
      <w:rPr>
        <w:b/>
        <w:bCs/>
        <w:noProof/>
        <w:sz w:val="20"/>
        <w:szCs w:val="20"/>
      </w:rPr>
      <w:t>1</w:t>
    </w:r>
    <w:r w:rsidRPr="003C5F0A">
      <w:rPr>
        <w:b/>
        <w:bCs/>
        <w:sz w:val="20"/>
        <w:szCs w:val="20"/>
      </w:rPr>
      <w:fldChar w:fldCharType="end"/>
    </w:r>
    <w:r w:rsidRPr="003C5F0A">
      <w:rPr>
        <w:sz w:val="20"/>
        <w:szCs w:val="20"/>
      </w:rPr>
      <w:t xml:space="preserve"> of </w:t>
    </w:r>
    <w:r w:rsidRPr="003C5F0A">
      <w:rPr>
        <w:b/>
        <w:bCs/>
        <w:sz w:val="20"/>
        <w:szCs w:val="20"/>
      </w:rPr>
      <w:fldChar w:fldCharType="begin"/>
    </w:r>
    <w:r w:rsidRPr="003C5F0A">
      <w:rPr>
        <w:b/>
        <w:bCs/>
        <w:sz w:val="20"/>
        <w:szCs w:val="20"/>
      </w:rPr>
      <w:instrText xml:space="preserve"> NUMPAGES  \* Arabic  \* MERGEFORMAT </w:instrText>
    </w:r>
    <w:r w:rsidRPr="003C5F0A">
      <w:rPr>
        <w:b/>
        <w:bCs/>
        <w:sz w:val="20"/>
        <w:szCs w:val="20"/>
      </w:rPr>
      <w:fldChar w:fldCharType="separate"/>
    </w:r>
    <w:r w:rsidRPr="003C5F0A">
      <w:rPr>
        <w:b/>
        <w:bCs/>
        <w:noProof/>
        <w:sz w:val="20"/>
        <w:szCs w:val="20"/>
      </w:rPr>
      <w:t>2</w:t>
    </w:r>
    <w:r w:rsidRPr="003C5F0A">
      <w:rPr>
        <w:b/>
        <w:bCs/>
        <w:sz w:val="20"/>
        <w:szCs w:val="20"/>
      </w:rPr>
      <w:fldChar w:fldCharType="end"/>
    </w:r>
    <w:r w:rsidR="00946F99">
      <w:rPr>
        <w:b/>
        <w:bCs/>
        <w:sz w:val="20"/>
        <w:szCs w:val="20"/>
      </w:rPr>
      <w:tab/>
    </w:r>
    <w:r w:rsidR="00946F99" w:rsidRPr="00946F99">
      <w:rPr>
        <w:sz w:val="18"/>
        <w:szCs w:val="18"/>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F868" w14:textId="77777777" w:rsidR="00FB109C" w:rsidRDefault="00FB109C" w:rsidP="009E5312">
      <w:r>
        <w:separator/>
      </w:r>
    </w:p>
  </w:footnote>
  <w:footnote w:type="continuationSeparator" w:id="0">
    <w:p w14:paraId="3A7B9CDA" w14:textId="77777777" w:rsidR="00FB109C" w:rsidRDefault="00FB109C" w:rsidP="009E5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0B"/>
    <w:rsid w:val="000165B5"/>
    <w:rsid w:val="000165C5"/>
    <w:rsid w:val="00032876"/>
    <w:rsid w:val="00037076"/>
    <w:rsid w:val="000422D4"/>
    <w:rsid w:val="00062513"/>
    <w:rsid w:val="00086098"/>
    <w:rsid w:val="0009070F"/>
    <w:rsid w:val="000978AB"/>
    <w:rsid w:val="000B36DA"/>
    <w:rsid w:val="000B5B11"/>
    <w:rsid w:val="000C2AAA"/>
    <w:rsid w:val="000C4B56"/>
    <w:rsid w:val="000D0181"/>
    <w:rsid w:val="000E2184"/>
    <w:rsid w:val="000E513E"/>
    <w:rsid w:val="000E70E9"/>
    <w:rsid w:val="00114801"/>
    <w:rsid w:val="001248F0"/>
    <w:rsid w:val="00131477"/>
    <w:rsid w:val="00133DD5"/>
    <w:rsid w:val="0014400E"/>
    <w:rsid w:val="00173539"/>
    <w:rsid w:val="00177FE2"/>
    <w:rsid w:val="0018302F"/>
    <w:rsid w:val="001A7B50"/>
    <w:rsid w:val="001C0966"/>
    <w:rsid w:val="001C1101"/>
    <w:rsid w:val="001C1E3E"/>
    <w:rsid w:val="001C402F"/>
    <w:rsid w:val="001C6980"/>
    <w:rsid w:val="001D0F91"/>
    <w:rsid w:val="001D2975"/>
    <w:rsid w:val="001F0D8C"/>
    <w:rsid w:val="001F36C5"/>
    <w:rsid w:val="0020325E"/>
    <w:rsid w:val="00213249"/>
    <w:rsid w:val="0023043F"/>
    <w:rsid w:val="0023081F"/>
    <w:rsid w:val="002314CA"/>
    <w:rsid w:val="0024131D"/>
    <w:rsid w:val="00244C19"/>
    <w:rsid w:val="00245C2A"/>
    <w:rsid w:val="002478D3"/>
    <w:rsid w:val="00257E55"/>
    <w:rsid w:val="0026239E"/>
    <w:rsid w:val="002639AF"/>
    <w:rsid w:val="00277DE9"/>
    <w:rsid w:val="00281502"/>
    <w:rsid w:val="00282B94"/>
    <w:rsid w:val="00284A3C"/>
    <w:rsid w:val="002B5414"/>
    <w:rsid w:val="002C19B1"/>
    <w:rsid w:val="002C3BE5"/>
    <w:rsid w:val="002E01CF"/>
    <w:rsid w:val="002F2158"/>
    <w:rsid w:val="002F4E06"/>
    <w:rsid w:val="0030614E"/>
    <w:rsid w:val="00313F2E"/>
    <w:rsid w:val="003238B8"/>
    <w:rsid w:val="003464AA"/>
    <w:rsid w:val="00353C04"/>
    <w:rsid w:val="00355665"/>
    <w:rsid w:val="003565A2"/>
    <w:rsid w:val="0037753F"/>
    <w:rsid w:val="003802BA"/>
    <w:rsid w:val="003827EE"/>
    <w:rsid w:val="00387AD2"/>
    <w:rsid w:val="00393427"/>
    <w:rsid w:val="003A7B30"/>
    <w:rsid w:val="003B006B"/>
    <w:rsid w:val="003B4B93"/>
    <w:rsid w:val="003C5F0A"/>
    <w:rsid w:val="003E37D4"/>
    <w:rsid w:val="004143BB"/>
    <w:rsid w:val="00425C80"/>
    <w:rsid w:val="004308EB"/>
    <w:rsid w:val="00431113"/>
    <w:rsid w:val="004404B8"/>
    <w:rsid w:val="004410AF"/>
    <w:rsid w:val="004747A4"/>
    <w:rsid w:val="0048136D"/>
    <w:rsid w:val="004C1F72"/>
    <w:rsid w:val="004C26B0"/>
    <w:rsid w:val="004C3FE1"/>
    <w:rsid w:val="004F0B36"/>
    <w:rsid w:val="0052454C"/>
    <w:rsid w:val="00534657"/>
    <w:rsid w:val="0054041B"/>
    <w:rsid w:val="0054355A"/>
    <w:rsid w:val="005464AC"/>
    <w:rsid w:val="00550204"/>
    <w:rsid w:val="005525D9"/>
    <w:rsid w:val="00553B53"/>
    <w:rsid w:val="0055603C"/>
    <w:rsid w:val="00556E47"/>
    <w:rsid w:val="00571391"/>
    <w:rsid w:val="0057348F"/>
    <w:rsid w:val="00577059"/>
    <w:rsid w:val="0058006A"/>
    <w:rsid w:val="005A3DFC"/>
    <w:rsid w:val="005A5FA7"/>
    <w:rsid w:val="005B5478"/>
    <w:rsid w:val="005D1F39"/>
    <w:rsid w:val="005F1684"/>
    <w:rsid w:val="006105DD"/>
    <w:rsid w:val="0062035B"/>
    <w:rsid w:val="00625BE0"/>
    <w:rsid w:val="0065132C"/>
    <w:rsid w:val="00656453"/>
    <w:rsid w:val="0066051A"/>
    <w:rsid w:val="00670948"/>
    <w:rsid w:val="00670A78"/>
    <w:rsid w:val="0067198C"/>
    <w:rsid w:val="006803F0"/>
    <w:rsid w:val="00691D89"/>
    <w:rsid w:val="00692E34"/>
    <w:rsid w:val="006C29D7"/>
    <w:rsid w:val="006D3E15"/>
    <w:rsid w:val="006E6031"/>
    <w:rsid w:val="006F2818"/>
    <w:rsid w:val="00716B9C"/>
    <w:rsid w:val="00720E42"/>
    <w:rsid w:val="00733019"/>
    <w:rsid w:val="0073415E"/>
    <w:rsid w:val="0073559B"/>
    <w:rsid w:val="00736716"/>
    <w:rsid w:val="00736B3A"/>
    <w:rsid w:val="00764240"/>
    <w:rsid w:val="0077097C"/>
    <w:rsid w:val="00772BBA"/>
    <w:rsid w:val="00783225"/>
    <w:rsid w:val="0078492C"/>
    <w:rsid w:val="00787684"/>
    <w:rsid w:val="00787710"/>
    <w:rsid w:val="007B263E"/>
    <w:rsid w:val="007B67B4"/>
    <w:rsid w:val="007D62DA"/>
    <w:rsid w:val="007F12BA"/>
    <w:rsid w:val="00802047"/>
    <w:rsid w:val="00805BF1"/>
    <w:rsid w:val="00817EA0"/>
    <w:rsid w:val="00823EA8"/>
    <w:rsid w:val="008440AE"/>
    <w:rsid w:val="00852305"/>
    <w:rsid w:val="00853908"/>
    <w:rsid w:val="008553F0"/>
    <w:rsid w:val="008626BE"/>
    <w:rsid w:val="008A03BE"/>
    <w:rsid w:val="008A1B74"/>
    <w:rsid w:val="008C4845"/>
    <w:rsid w:val="008C6FF4"/>
    <w:rsid w:val="008D1C0B"/>
    <w:rsid w:val="008D693B"/>
    <w:rsid w:val="008E6CD1"/>
    <w:rsid w:val="008F5F0C"/>
    <w:rsid w:val="009147C0"/>
    <w:rsid w:val="00921F9D"/>
    <w:rsid w:val="00922625"/>
    <w:rsid w:val="009233D2"/>
    <w:rsid w:val="00946F99"/>
    <w:rsid w:val="00947E9A"/>
    <w:rsid w:val="00961E14"/>
    <w:rsid w:val="009811E4"/>
    <w:rsid w:val="0098498F"/>
    <w:rsid w:val="00995452"/>
    <w:rsid w:val="009A18EA"/>
    <w:rsid w:val="009B0728"/>
    <w:rsid w:val="009D5DC9"/>
    <w:rsid w:val="009E5312"/>
    <w:rsid w:val="009F0B6E"/>
    <w:rsid w:val="009F1C74"/>
    <w:rsid w:val="00A061B7"/>
    <w:rsid w:val="00A25E81"/>
    <w:rsid w:val="00A33E5E"/>
    <w:rsid w:val="00A35E19"/>
    <w:rsid w:val="00A44419"/>
    <w:rsid w:val="00A45438"/>
    <w:rsid w:val="00A467DC"/>
    <w:rsid w:val="00A56C39"/>
    <w:rsid w:val="00A66139"/>
    <w:rsid w:val="00A661C0"/>
    <w:rsid w:val="00A81562"/>
    <w:rsid w:val="00A87C92"/>
    <w:rsid w:val="00A93753"/>
    <w:rsid w:val="00A948CE"/>
    <w:rsid w:val="00AA6E82"/>
    <w:rsid w:val="00AB0DA4"/>
    <w:rsid w:val="00AB4B46"/>
    <w:rsid w:val="00AD6243"/>
    <w:rsid w:val="00AD69E5"/>
    <w:rsid w:val="00AE0401"/>
    <w:rsid w:val="00AE2354"/>
    <w:rsid w:val="00AE2C1D"/>
    <w:rsid w:val="00AE3079"/>
    <w:rsid w:val="00AE3280"/>
    <w:rsid w:val="00AE4E32"/>
    <w:rsid w:val="00AE6CE2"/>
    <w:rsid w:val="00AF0246"/>
    <w:rsid w:val="00AF5029"/>
    <w:rsid w:val="00B00108"/>
    <w:rsid w:val="00B13CDD"/>
    <w:rsid w:val="00B15B7E"/>
    <w:rsid w:val="00B216BA"/>
    <w:rsid w:val="00B44F6D"/>
    <w:rsid w:val="00B754F8"/>
    <w:rsid w:val="00B76582"/>
    <w:rsid w:val="00B94953"/>
    <w:rsid w:val="00BB5853"/>
    <w:rsid w:val="00BE546D"/>
    <w:rsid w:val="00BF20E2"/>
    <w:rsid w:val="00BF2350"/>
    <w:rsid w:val="00BF62DE"/>
    <w:rsid w:val="00C03346"/>
    <w:rsid w:val="00C043B7"/>
    <w:rsid w:val="00C11650"/>
    <w:rsid w:val="00C11FAB"/>
    <w:rsid w:val="00C439F6"/>
    <w:rsid w:val="00C53436"/>
    <w:rsid w:val="00C61AE7"/>
    <w:rsid w:val="00C620A6"/>
    <w:rsid w:val="00C64281"/>
    <w:rsid w:val="00C67614"/>
    <w:rsid w:val="00C74DDD"/>
    <w:rsid w:val="00C806A4"/>
    <w:rsid w:val="00C851A6"/>
    <w:rsid w:val="00C938A6"/>
    <w:rsid w:val="00CB622D"/>
    <w:rsid w:val="00CF34AB"/>
    <w:rsid w:val="00D0354B"/>
    <w:rsid w:val="00D042A0"/>
    <w:rsid w:val="00D04DCC"/>
    <w:rsid w:val="00D05AE9"/>
    <w:rsid w:val="00D105ED"/>
    <w:rsid w:val="00D1572C"/>
    <w:rsid w:val="00D159C8"/>
    <w:rsid w:val="00D17E24"/>
    <w:rsid w:val="00D2174F"/>
    <w:rsid w:val="00D23EE4"/>
    <w:rsid w:val="00D24724"/>
    <w:rsid w:val="00D26117"/>
    <w:rsid w:val="00D37410"/>
    <w:rsid w:val="00D55DCF"/>
    <w:rsid w:val="00D659F3"/>
    <w:rsid w:val="00D96A27"/>
    <w:rsid w:val="00DA00E4"/>
    <w:rsid w:val="00DA5EDE"/>
    <w:rsid w:val="00DB14CA"/>
    <w:rsid w:val="00DB6CEE"/>
    <w:rsid w:val="00DC44ED"/>
    <w:rsid w:val="00DD1360"/>
    <w:rsid w:val="00DD2061"/>
    <w:rsid w:val="00DD45B2"/>
    <w:rsid w:val="00DE5737"/>
    <w:rsid w:val="00E06F20"/>
    <w:rsid w:val="00E07B93"/>
    <w:rsid w:val="00E24325"/>
    <w:rsid w:val="00E505FB"/>
    <w:rsid w:val="00E53426"/>
    <w:rsid w:val="00E56172"/>
    <w:rsid w:val="00E64EB4"/>
    <w:rsid w:val="00E86C33"/>
    <w:rsid w:val="00EA160B"/>
    <w:rsid w:val="00EA3811"/>
    <w:rsid w:val="00EB356D"/>
    <w:rsid w:val="00EC2B53"/>
    <w:rsid w:val="00EC46D2"/>
    <w:rsid w:val="00ED0BF4"/>
    <w:rsid w:val="00ED1343"/>
    <w:rsid w:val="00EE1589"/>
    <w:rsid w:val="00EF008C"/>
    <w:rsid w:val="00EF378D"/>
    <w:rsid w:val="00EF4056"/>
    <w:rsid w:val="00EF5FD1"/>
    <w:rsid w:val="00F13B1D"/>
    <w:rsid w:val="00F2333F"/>
    <w:rsid w:val="00F2389F"/>
    <w:rsid w:val="00F27CF7"/>
    <w:rsid w:val="00F3728A"/>
    <w:rsid w:val="00F40097"/>
    <w:rsid w:val="00F40B9D"/>
    <w:rsid w:val="00F43699"/>
    <w:rsid w:val="00F5497B"/>
    <w:rsid w:val="00F5659E"/>
    <w:rsid w:val="00F71041"/>
    <w:rsid w:val="00FB0D5D"/>
    <w:rsid w:val="00FB0D83"/>
    <w:rsid w:val="00FB109C"/>
    <w:rsid w:val="00FC76F1"/>
    <w:rsid w:val="00FD6209"/>
    <w:rsid w:val="00FE5902"/>
    <w:rsid w:val="00FF1877"/>
    <w:rsid w:val="00FF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9313"/>
  <w15:chartTrackingRefBased/>
  <w15:docId w15:val="{DB9CC663-AFAD-44BD-9F3F-829D7041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C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C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1C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1C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C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C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C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C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C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1C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1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1C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1C0B"/>
    <w:rPr>
      <w:i/>
      <w:iCs/>
      <w:color w:val="404040" w:themeColor="text1" w:themeTint="BF"/>
    </w:rPr>
  </w:style>
  <w:style w:type="paragraph" w:styleId="ListParagraph">
    <w:name w:val="List Paragraph"/>
    <w:basedOn w:val="Normal"/>
    <w:uiPriority w:val="34"/>
    <w:qFormat/>
    <w:rsid w:val="008D1C0B"/>
    <w:pPr>
      <w:ind w:left="720"/>
      <w:contextualSpacing/>
    </w:pPr>
  </w:style>
  <w:style w:type="character" w:styleId="IntenseEmphasis">
    <w:name w:val="Intense Emphasis"/>
    <w:basedOn w:val="DefaultParagraphFont"/>
    <w:uiPriority w:val="21"/>
    <w:qFormat/>
    <w:rsid w:val="008D1C0B"/>
    <w:rPr>
      <w:i/>
      <w:iCs/>
      <w:color w:val="0F4761" w:themeColor="accent1" w:themeShade="BF"/>
    </w:rPr>
  </w:style>
  <w:style w:type="paragraph" w:styleId="IntenseQuote">
    <w:name w:val="Intense Quote"/>
    <w:basedOn w:val="Normal"/>
    <w:next w:val="Normal"/>
    <w:link w:val="IntenseQuoteChar"/>
    <w:uiPriority w:val="30"/>
    <w:qFormat/>
    <w:rsid w:val="008D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C0B"/>
    <w:rPr>
      <w:i/>
      <w:iCs/>
      <w:color w:val="0F4761" w:themeColor="accent1" w:themeShade="BF"/>
    </w:rPr>
  </w:style>
  <w:style w:type="character" w:styleId="IntenseReference">
    <w:name w:val="Intense Reference"/>
    <w:basedOn w:val="DefaultParagraphFont"/>
    <w:uiPriority w:val="32"/>
    <w:qFormat/>
    <w:rsid w:val="008D1C0B"/>
    <w:rPr>
      <w:b/>
      <w:bCs/>
      <w:smallCaps/>
      <w:color w:val="0F4761" w:themeColor="accent1" w:themeShade="BF"/>
      <w:spacing w:val="5"/>
    </w:rPr>
  </w:style>
  <w:style w:type="character" w:customStyle="1" w:styleId="woj">
    <w:name w:val="woj"/>
    <w:basedOn w:val="DefaultParagraphFont"/>
    <w:rsid w:val="0062035B"/>
  </w:style>
  <w:style w:type="paragraph" w:styleId="Header">
    <w:name w:val="header"/>
    <w:basedOn w:val="Normal"/>
    <w:link w:val="HeaderChar"/>
    <w:unhideWhenUsed/>
    <w:rsid w:val="009E5312"/>
    <w:pPr>
      <w:tabs>
        <w:tab w:val="center" w:pos="4680"/>
        <w:tab w:val="right" w:pos="9360"/>
      </w:tabs>
    </w:pPr>
  </w:style>
  <w:style w:type="character" w:customStyle="1" w:styleId="HeaderChar">
    <w:name w:val="Header Char"/>
    <w:basedOn w:val="DefaultParagraphFont"/>
    <w:link w:val="Header"/>
    <w:rsid w:val="009E5312"/>
  </w:style>
  <w:style w:type="paragraph" w:styleId="Footer">
    <w:name w:val="footer"/>
    <w:basedOn w:val="Normal"/>
    <w:link w:val="FooterChar"/>
    <w:unhideWhenUsed/>
    <w:rsid w:val="009E5312"/>
    <w:pPr>
      <w:tabs>
        <w:tab w:val="center" w:pos="4680"/>
        <w:tab w:val="right" w:pos="9360"/>
      </w:tabs>
    </w:pPr>
  </w:style>
  <w:style w:type="character" w:customStyle="1" w:styleId="FooterChar">
    <w:name w:val="Footer Char"/>
    <w:basedOn w:val="DefaultParagraphFont"/>
    <w:link w:val="Footer"/>
    <w:rsid w:val="009E5312"/>
  </w:style>
  <w:style w:type="paragraph" w:styleId="BodyText">
    <w:name w:val="Body Text"/>
    <w:basedOn w:val="Normal"/>
    <w:link w:val="BodyTextChar"/>
    <w:semiHidden/>
    <w:rsid w:val="003E37D4"/>
    <w:pPr>
      <w:jc w:val="both"/>
    </w:pPr>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semiHidden/>
    <w:rsid w:val="003E37D4"/>
    <w:rPr>
      <w:rFonts w:ascii="Times New Roman" w:eastAsia="Times New Roman" w:hAnsi="Times New Roman" w:cs="Times New Roman"/>
      <w:kern w:val="0"/>
      <w:sz w:val="22"/>
      <w:szCs w:val="20"/>
      <w14:ligatures w14:val="none"/>
    </w:rPr>
  </w:style>
  <w:style w:type="paragraph" w:customStyle="1" w:styleId="InsideAddress">
    <w:name w:val="Inside Address"/>
    <w:basedOn w:val="Normal"/>
    <w:rsid w:val="003E37D4"/>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990">
      <w:bodyDiv w:val="1"/>
      <w:marLeft w:val="0"/>
      <w:marRight w:val="0"/>
      <w:marTop w:val="0"/>
      <w:marBottom w:val="0"/>
      <w:divBdr>
        <w:top w:val="none" w:sz="0" w:space="0" w:color="auto"/>
        <w:left w:val="none" w:sz="0" w:space="0" w:color="auto"/>
        <w:bottom w:val="none" w:sz="0" w:space="0" w:color="auto"/>
        <w:right w:val="none" w:sz="0" w:space="0" w:color="auto"/>
      </w:divBdr>
    </w:div>
    <w:div w:id="146560327">
      <w:bodyDiv w:val="1"/>
      <w:marLeft w:val="0"/>
      <w:marRight w:val="0"/>
      <w:marTop w:val="0"/>
      <w:marBottom w:val="0"/>
      <w:divBdr>
        <w:top w:val="none" w:sz="0" w:space="0" w:color="auto"/>
        <w:left w:val="none" w:sz="0" w:space="0" w:color="auto"/>
        <w:bottom w:val="none" w:sz="0" w:space="0" w:color="auto"/>
        <w:right w:val="none" w:sz="0" w:space="0" w:color="auto"/>
      </w:divBdr>
    </w:div>
    <w:div w:id="1105541560">
      <w:bodyDiv w:val="1"/>
      <w:marLeft w:val="0"/>
      <w:marRight w:val="0"/>
      <w:marTop w:val="0"/>
      <w:marBottom w:val="0"/>
      <w:divBdr>
        <w:top w:val="none" w:sz="0" w:space="0" w:color="auto"/>
        <w:left w:val="none" w:sz="0" w:space="0" w:color="auto"/>
        <w:bottom w:val="none" w:sz="0" w:space="0" w:color="auto"/>
        <w:right w:val="none" w:sz="0" w:space="0" w:color="auto"/>
      </w:divBdr>
    </w:div>
    <w:div w:id="1113211695">
      <w:bodyDiv w:val="1"/>
      <w:marLeft w:val="0"/>
      <w:marRight w:val="0"/>
      <w:marTop w:val="0"/>
      <w:marBottom w:val="0"/>
      <w:divBdr>
        <w:top w:val="none" w:sz="0" w:space="0" w:color="auto"/>
        <w:left w:val="none" w:sz="0" w:space="0" w:color="auto"/>
        <w:bottom w:val="none" w:sz="0" w:space="0" w:color="auto"/>
        <w:right w:val="none" w:sz="0" w:space="0" w:color="auto"/>
      </w:divBdr>
    </w:div>
    <w:div w:id="1800758681">
      <w:bodyDiv w:val="1"/>
      <w:marLeft w:val="0"/>
      <w:marRight w:val="0"/>
      <w:marTop w:val="0"/>
      <w:marBottom w:val="0"/>
      <w:divBdr>
        <w:top w:val="none" w:sz="0" w:space="0" w:color="auto"/>
        <w:left w:val="none" w:sz="0" w:space="0" w:color="auto"/>
        <w:bottom w:val="none" w:sz="0" w:space="0" w:color="auto"/>
        <w:right w:val="none" w:sz="0" w:space="0" w:color="auto"/>
      </w:divBdr>
    </w:div>
    <w:div w:id="1977418094">
      <w:bodyDiv w:val="1"/>
      <w:marLeft w:val="0"/>
      <w:marRight w:val="0"/>
      <w:marTop w:val="0"/>
      <w:marBottom w:val="0"/>
      <w:divBdr>
        <w:top w:val="none" w:sz="0" w:space="0" w:color="auto"/>
        <w:left w:val="none" w:sz="0" w:space="0" w:color="auto"/>
        <w:bottom w:val="none" w:sz="0" w:space="0" w:color="auto"/>
        <w:right w:val="none" w:sz="0" w:space="0" w:color="auto"/>
      </w:divBdr>
    </w:div>
    <w:div w:id="20137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517A-A1EB-4AA0-91D3-697761B2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5</cp:revision>
  <cp:lastPrinted>2025-08-01T01:01:00Z</cp:lastPrinted>
  <dcterms:created xsi:type="dcterms:W3CDTF">2025-07-24T23:15:00Z</dcterms:created>
  <dcterms:modified xsi:type="dcterms:W3CDTF">2025-08-01T01:02:00Z</dcterms:modified>
</cp:coreProperties>
</file>